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ED" w:rsidRPr="000856BF" w:rsidRDefault="003031ED" w:rsidP="006048F8">
      <w:pPr>
        <w:shd w:val="clear" w:color="auto" w:fill="E2E2E2"/>
        <w:spacing w:after="225" w:line="240" w:lineRule="auto"/>
        <w:textAlignment w:val="baseline"/>
        <w:outlineLvl w:val="1"/>
        <w:rPr>
          <w:rFonts w:ascii="Eurostile" w:eastAsia="Times New Roman" w:hAnsi="Eurostile" w:cs="Times New Roman"/>
          <w:b/>
          <w:caps/>
          <w:color w:val="4F4E4E"/>
          <w:sz w:val="36"/>
          <w:szCs w:val="36"/>
          <w:lang w:eastAsia="nl-NL"/>
        </w:rPr>
      </w:pPr>
      <w:r w:rsidRPr="000856BF">
        <w:rPr>
          <w:rFonts w:ascii="Eurostile" w:eastAsia="Times New Roman" w:hAnsi="Eurostile" w:cs="Times New Roman"/>
          <w:b/>
          <w:caps/>
          <w:color w:val="4F4E4E"/>
          <w:sz w:val="36"/>
          <w:szCs w:val="36"/>
          <w:lang w:eastAsia="nl-NL"/>
        </w:rPr>
        <w:t>PErsbericht</w:t>
      </w:r>
    </w:p>
    <w:p w:rsidR="003031ED" w:rsidRPr="000856BF" w:rsidRDefault="0080037D" w:rsidP="006048F8">
      <w:pPr>
        <w:rPr>
          <w:rFonts w:ascii="Eurostile" w:hAnsi="Eurostile"/>
          <w:b/>
        </w:rPr>
      </w:pPr>
      <w:r>
        <w:rPr>
          <w:rFonts w:ascii="Eurostile" w:hAnsi="Eurostile"/>
          <w:b/>
          <w:noProof/>
          <w:lang w:eastAsia="nl-NL"/>
        </w:rPr>
        <w:drawing>
          <wp:anchor distT="0" distB="0" distL="114300" distR="114300" simplePos="0" relativeHeight="251663360" behindDoc="0" locked="0" layoutInCell="1" allowOverlap="1" wp14:anchorId="7B06DFFA" wp14:editId="51CB7B39">
            <wp:simplePos x="0" y="0"/>
            <wp:positionH relativeFrom="column">
              <wp:posOffset>-25400</wp:posOffset>
            </wp:positionH>
            <wp:positionV relativeFrom="paragraph">
              <wp:posOffset>322580</wp:posOffset>
            </wp:positionV>
            <wp:extent cx="1659600" cy="774000"/>
            <wp:effectExtent l="0" t="0" r="0" b="0"/>
            <wp:wrapSquare wrapText="bothSides"/>
            <wp:docPr id="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Logo-Round-p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9600" cy="774000"/>
                    </a:xfrm>
                    <a:prstGeom prst="rect">
                      <a:avLst/>
                    </a:prstGeom>
                  </pic:spPr>
                </pic:pic>
              </a:graphicData>
            </a:graphic>
            <wp14:sizeRelH relativeFrom="page">
              <wp14:pctWidth>0</wp14:pctWidth>
            </wp14:sizeRelH>
            <wp14:sizeRelV relativeFrom="page">
              <wp14:pctHeight>0</wp14:pctHeight>
            </wp14:sizeRelV>
          </wp:anchor>
        </w:drawing>
      </w:r>
      <w:r w:rsidRPr="000856BF">
        <w:rPr>
          <w:rFonts w:ascii="Eurostile" w:hAnsi="Eurostile"/>
          <w:b/>
          <w:noProof/>
          <w:lang w:eastAsia="nl-NL"/>
        </w:rPr>
        <w:t xml:space="preserve"> </w:t>
      </w:r>
      <w:r w:rsidR="003031ED" w:rsidRPr="000856BF">
        <w:rPr>
          <w:rFonts w:ascii="Eurostile" w:hAnsi="Eurostile"/>
          <w:b/>
          <w:noProof/>
          <w:lang w:eastAsia="nl-NL"/>
        </w:rPr>
        <w:drawing>
          <wp:anchor distT="0" distB="0" distL="114300" distR="114300" simplePos="0" relativeHeight="251660288" behindDoc="0" locked="0" layoutInCell="1" allowOverlap="1" wp14:anchorId="450831D9" wp14:editId="666D1CC2">
            <wp:simplePos x="0" y="0"/>
            <wp:positionH relativeFrom="column">
              <wp:posOffset>4088765</wp:posOffset>
            </wp:positionH>
            <wp:positionV relativeFrom="paragraph">
              <wp:posOffset>327025</wp:posOffset>
            </wp:positionV>
            <wp:extent cx="1781810" cy="773430"/>
            <wp:effectExtent l="0" t="0" r="8890" b="7620"/>
            <wp:wrapTopAndBottom/>
            <wp:docPr id="6"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1810" cy="773430"/>
                    </a:xfrm>
                    <a:prstGeom prst="rect">
                      <a:avLst/>
                    </a:prstGeom>
                  </pic:spPr>
                </pic:pic>
              </a:graphicData>
            </a:graphic>
          </wp:anchor>
        </w:drawing>
      </w:r>
      <w:r w:rsidR="003031ED" w:rsidRPr="000856BF">
        <w:rPr>
          <w:rFonts w:ascii="Eurostile" w:hAnsi="Eurostile"/>
          <w:b/>
        </w:rPr>
        <w:t>Vroomshoop</w:t>
      </w:r>
      <w:r w:rsidR="003031ED" w:rsidRPr="00E1375D">
        <w:rPr>
          <w:rFonts w:ascii="Eurostile" w:hAnsi="Eurostile"/>
          <w:b/>
        </w:rPr>
        <w:t xml:space="preserve">, </w:t>
      </w:r>
      <w:r w:rsidR="00DC132B">
        <w:rPr>
          <w:rFonts w:ascii="Eurostile" w:hAnsi="Eurostile"/>
          <w:b/>
        </w:rPr>
        <w:t>30-10-2015</w:t>
      </w:r>
    </w:p>
    <w:p w:rsidR="003031ED" w:rsidRPr="000856BF" w:rsidRDefault="003031ED" w:rsidP="006048F8">
      <w:pPr>
        <w:rPr>
          <w:rFonts w:ascii="Eurostile" w:hAnsi="Eurostile"/>
        </w:rPr>
      </w:pPr>
    </w:p>
    <w:p w:rsidR="003031ED" w:rsidRPr="00107548" w:rsidRDefault="00877CD7" w:rsidP="006048F8">
      <w:pPr>
        <w:rPr>
          <w:rFonts w:ascii="Eurostile" w:hAnsi="Eurostile"/>
          <w:color w:val="000000" w:themeColor="text1"/>
          <w:sz w:val="26"/>
          <w:szCs w:val="26"/>
        </w:rPr>
      </w:pPr>
      <w:r>
        <w:rPr>
          <w:rFonts w:ascii="Eurostile" w:eastAsia="Times New Roman" w:hAnsi="Eurostile" w:cs="Times New Roman"/>
          <w:b/>
          <w:caps/>
          <w:color w:val="000000" w:themeColor="text1"/>
          <w:sz w:val="26"/>
          <w:szCs w:val="26"/>
          <w:lang w:eastAsia="nl-NL"/>
        </w:rPr>
        <w:t>pool agri exclusiev</w:t>
      </w:r>
      <w:bookmarkStart w:id="0" w:name="_GoBack"/>
      <w:bookmarkEnd w:id="0"/>
      <w:r>
        <w:rPr>
          <w:rFonts w:ascii="Eurostile" w:eastAsia="Times New Roman" w:hAnsi="Eurostile" w:cs="Times New Roman"/>
          <w:b/>
          <w:caps/>
          <w:color w:val="000000" w:themeColor="text1"/>
          <w:sz w:val="26"/>
          <w:szCs w:val="26"/>
          <w:lang w:eastAsia="nl-NL"/>
        </w:rPr>
        <w:t xml:space="preserve">e importeur </w:t>
      </w:r>
      <w:r w:rsidR="009F67A4" w:rsidRPr="006A03F5">
        <w:rPr>
          <w:rFonts w:ascii="Eurostile" w:eastAsia="Times New Roman" w:hAnsi="Eurostile" w:cs="Times New Roman"/>
          <w:b/>
          <w:caps/>
          <w:color w:val="E73331"/>
          <w:sz w:val="26"/>
          <w:szCs w:val="26"/>
          <w:lang w:eastAsia="nl-NL"/>
        </w:rPr>
        <w:t>kellands</w:t>
      </w:r>
      <w:r w:rsidR="009F67A4">
        <w:rPr>
          <w:rFonts w:ascii="Eurostile" w:eastAsia="Times New Roman" w:hAnsi="Eurostile" w:cs="Times New Roman"/>
          <w:b/>
          <w:caps/>
          <w:color w:val="000000" w:themeColor="text1"/>
          <w:sz w:val="26"/>
          <w:szCs w:val="26"/>
          <w:lang w:eastAsia="nl-NL"/>
        </w:rPr>
        <w:t xml:space="preserve"> </w:t>
      </w:r>
      <w:r w:rsidR="006A03F5">
        <w:rPr>
          <w:rFonts w:ascii="Eurostile" w:eastAsia="Times New Roman" w:hAnsi="Eurostile" w:cs="Times New Roman"/>
          <w:b/>
          <w:caps/>
          <w:color w:val="000000" w:themeColor="text1"/>
          <w:sz w:val="26"/>
          <w:szCs w:val="26"/>
          <w:lang w:eastAsia="nl-NL"/>
        </w:rPr>
        <w:t>zelfrijdende veldspuiten en werktuigendragers</w:t>
      </w:r>
      <w:r w:rsidR="003031ED" w:rsidRPr="00107548">
        <w:rPr>
          <w:rFonts w:ascii="Eurostile" w:eastAsia="Times New Roman" w:hAnsi="Eurostile" w:cs="Times New Roman"/>
          <w:b/>
          <w:caps/>
          <w:color w:val="000000" w:themeColor="text1"/>
          <w:sz w:val="26"/>
          <w:szCs w:val="26"/>
          <w:lang w:eastAsia="nl-NL"/>
        </w:rPr>
        <w:t xml:space="preserve"> </w:t>
      </w:r>
    </w:p>
    <w:p w:rsidR="009A23D1" w:rsidRDefault="005C6B64" w:rsidP="001A7861">
      <w:pPr>
        <w:rPr>
          <w:rFonts w:ascii="Eurostile" w:hAnsi="Eurostile"/>
          <w:b/>
          <w:color w:val="000000" w:themeColor="text1"/>
        </w:rPr>
      </w:pPr>
      <w:r>
        <w:rPr>
          <w:rFonts w:ascii="Eurostile" w:hAnsi="Eurostile"/>
          <w:b/>
          <w:color w:val="000000" w:themeColor="text1"/>
        </w:rPr>
        <w:t>Pool Agri, importeur van onder meer de merken McConnel</w:t>
      </w:r>
      <w:r w:rsidR="00EC449D">
        <w:rPr>
          <w:rFonts w:ascii="Eurostile" w:hAnsi="Eurostile"/>
          <w:b/>
          <w:color w:val="000000" w:themeColor="text1"/>
        </w:rPr>
        <w:t xml:space="preserve">, </w:t>
      </w:r>
      <w:r>
        <w:rPr>
          <w:rFonts w:ascii="Eurostile" w:hAnsi="Eurostile"/>
          <w:b/>
          <w:color w:val="000000" w:themeColor="text1"/>
        </w:rPr>
        <w:t>Schulte</w:t>
      </w:r>
      <w:r w:rsidR="00EC449D">
        <w:rPr>
          <w:rFonts w:ascii="Eurostile" w:hAnsi="Eurostile"/>
          <w:b/>
          <w:color w:val="000000" w:themeColor="text1"/>
        </w:rPr>
        <w:t xml:space="preserve"> en Quick Cover,</w:t>
      </w:r>
      <w:r>
        <w:rPr>
          <w:rFonts w:ascii="Eurostile" w:hAnsi="Eurostile"/>
          <w:b/>
          <w:color w:val="000000" w:themeColor="text1"/>
        </w:rPr>
        <w:t xml:space="preserve"> </w:t>
      </w:r>
      <w:r w:rsidRPr="004C357E">
        <w:rPr>
          <w:rFonts w:ascii="Eurostile" w:hAnsi="Eurostile"/>
          <w:b/>
        </w:rPr>
        <w:t>voegt per 1 november Kellands zelfrijdende spuiten en werktuigendragers toe aan het</w:t>
      </w:r>
      <w:r>
        <w:rPr>
          <w:rFonts w:ascii="Eurostile" w:hAnsi="Eurostile"/>
          <w:b/>
          <w:color w:val="000000" w:themeColor="text1"/>
        </w:rPr>
        <w:t xml:space="preserve"> </w:t>
      </w:r>
      <w:r w:rsidR="00350C6C">
        <w:rPr>
          <w:rFonts w:ascii="Eurostile" w:hAnsi="Eurostile"/>
          <w:b/>
          <w:color w:val="000000" w:themeColor="text1"/>
        </w:rPr>
        <w:t>programma</w:t>
      </w:r>
      <w:r>
        <w:rPr>
          <w:rFonts w:ascii="Eurostile" w:hAnsi="Eurostile"/>
          <w:b/>
          <w:color w:val="000000" w:themeColor="text1"/>
        </w:rPr>
        <w:t>. De</w:t>
      </w:r>
      <w:r w:rsidR="003045C8">
        <w:rPr>
          <w:rFonts w:ascii="Eurostile" w:hAnsi="Eurostile"/>
          <w:b/>
          <w:color w:val="000000" w:themeColor="text1"/>
        </w:rPr>
        <w:t>ze</w:t>
      </w:r>
      <w:r>
        <w:rPr>
          <w:rFonts w:ascii="Eurostile" w:hAnsi="Eurostile"/>
          <w:b/>
          <w:color w:val="000000" w:themeColor="text1"/>
        </w:rPr>
        <w:t xml:space="preserve"> </w:t>
      </w:r>
      <w:r w:rsidR="003045C8">
        <w:rPr>
          <w:rFonts w:ascii="Eurostile" w:hAnsi="Eurostile"/>
          <w:b/>
          <w:color w:val="000000" w:themeColor="text1"/>
        </w:rPr>
        <w:t xml:space="preserve">voertuigen </w:t>
      </w:r>
      <w:r>
        <w:rPr>
          <w:rFonts w:ascii="Eurostile" w:hAnsi="Eurostile"/>
          <w:b/>
          <w:color w:val="000000" w:themeColor="text1"/>
        </w:rPr>
        <w:t xml:space="preserve">worden door Pool Agri exclusief vermarkt in Nederland en Duitsland. </w:t>
      </w:r>
      <w:r w:rsidR="00734825">
        <w:rPr>
          <w:rFonts w:ascii="Eurostile" w:hAnsi="Eurostile"/>
          <w:b/>
          <w:color w:val="000000" w:themeColor="text1"/>
        </w:rPr>
        <w:t>Tijdens</w:t>
      </w:r>
      <w:r>
        <w:rPr>
          <w:rFonts w:ascii="Eurostile" w:hAnsi="Eurostile"/>
          <w:b/>
          <w:color w:val="000000" w:themeColor="text1"/>
        </w:rPr>
        <w:t xml:space="preserve"> de Agritechnica </w:t>
      </w:r>
      <w:r w:rsidR="00734825">
        <w:rPr>
          <w:rFonts w:ascii="Eurostile" w:hAnsi="Eurostile"/>
          <w:b/>
          <w:color w:val="000000" w:themeColor="text1"/>
        </w:rPr>
        <w:t xml:space="preserve">introduceert Pool Agri in </w:t>
      </w:r>
      <w:r>
        <w:rPr>
          <w:rFonts w:ascii="Eurostile" w:hAnsi="Eurostile"/>
          <w:b/>
          <w:color w:val="000000" w:themeColor="text1"/>
        </w:rPr>
        <w:t xml:space="preserve">hal </w:t>
      </w:r>
      <w:r w:rsidR="00734825">
        <w:rPr>
          <w:rFonts w:ascii="Eurostile" w:hAnsi="Eurostile"/>
          <w:b/>
          <w:color w:val="000000" w:themeColor="text1"/>
        </w:rPr>
        <w:t xml:space="preserve">13 op </w:t>
      </w:r>
      <w:r>
        <w:rPr>
          <w:rFonts w:ascii="Eurostile" w:hAnsi="Eurostile"/>
          <w:b/>
          <w:color w:val="000000" w:themeColor="text1"/>
        </w:rPr>
        <w:t xml:space="preserve">stand </w:t>
      </w:r>
      <w:r w:rsidR="00734825">
        <w:rPr>
          <w:rFonts w:ascii="Eurostile" w:hAnsi="Eurostile"/>
          <w:b/>
          <w:color w:val="000000" w:themeColor="text1"/>
        </w:rPr>
        <w:t xml:space="preserve">D63 de bijzondere Kellands Agribuggy </w:t>
      </w:r>
      <w:r w:rsidR="00A844C5">
        <w:rPr>
          <w:rFonts w:ascii="Eurostile" w:hAnsi="Eurostile"/>
          <w:b/>
          <w:color w:val="000000" w:themeColor="text1"/>
        </w:rPr>
        <w:t>A280</w:t>
      </w:r>
      <w:r w:rsidR="00EC449D">
        <w:rPr>
          <w:rFonts w:ascii="Eurostile" w:hAnsi="Eurostile"/>
          <w:b/>
          <w:color w:val="000000" w:themeColor="text1"/>
        </w:rPr>
        <w:t xml:space="preserve"> zelfrijdende spuit</w:t>
      </w:r>
      <w:r w:rsidR="00734825">
        <w:rPr>
          <w:rFonts w:ascii="Eurostile" w:hAnsi="Eurostile"/>
          <w:b/>
          <w:color w:val="000000" w:themeColor="text1"/>
        </w:rPr>
        <w:t xml:space="preserve">. </w:t>
      </w:r>
    </w:p>
    <w:p w:rsidR="00531FA0" w:rsidRDefault="00531FA0" w:rsidP="006048F8">
      <w:pPr>
        <w:rPr>
          <w:rFonts w:ascii="Eurostile" w:hAnsi="Eurostile"/>
          <w:color w:val="0070C0"/>
          <w:sz w:val="20"/>
          <w:szCs w:val="20"/>
        </w:rPr>
      </w:pPr>
      <w:r>
        <w:rPr>
          <w:rFonts w:ascii="Eurostile" w:hAnsi="Eurostile"/>
          <w:noProof/>
          <w:color w:val="0070C0"/>
          <w:sz w:val="20"/>
          <w:szCs w:val="20"/>
          <w:lang w:eastAsia="nl-NL"/>
        </w:rPr>
        <w:drawing>
          <wp:inline distT="0" distB="0" distL="0" distR="0">
            <wp:extent cx="5760720" cy="3840480"/>
            <wp:effectExtent l="0" t="0" r="0" b="0"/>
            <wp:docPr id="3" name="Picture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34)-3000x2000.JPG"/>
                    <pic:cNvPicPr/>
                  </pic:nvPicPr>
                  <pic:blipFill>
                    <a:blip r:embed="rId13" cstate="email">
                      <a:extLst>
                        <a:ext uri="{28A0092B-C50C-407E-A947-70E740481C1C}">
                          <a14:useLocalDpi xmlns:a14="http://schemas.microsoft.com/office/drawing/2010/main"/>
                        </a:ext>
                      </a:extLst>
                    </a:blip>
                    <a:stretch>
                      <a:fillRect/>
                    </a:stretch>
                  </pic:blipFill>
                  <pic:spPr>
                    <a:xfrm>
                      <a:off x="0" y="0"/>
                      <a:ext cx="5760720" cy="3840480"/>
                    </a:xfrm>
                    <a:prstGeom prst="rect">
                      <a:avLst/>
                    </a:prstGeom>
                  </pic:spPr>
                </pic:pic>
              </a:graphicData>
            </a:graphic>
          </wp:inline>
        </w:drawing>
      </w:r>
    </w:p>
    <w:p w:rsidR="004B6001" w:rsidRPr="009438C0" w:rsidRDefault="00287F76" w:rsidP="006048F8">
      <w:pPr>
        <w:rPr>
          <w:rFonts w:ascii="Eurostile" w:hAnsi="Eurostile"/>
          <w:color w:val="000000" w:themeColor="text1"/>
          <w:sz w:val="20"/>
          <w:szCs w:val="20"/>
        </w:rPr>
      </w:pPr>
      <w:r>
        <w:rPr>
          <w:rFonts w:ascii="Eurostile" w:hAnsi="Eurostile"/>
          <w:i/>
          <w:sz w:val="18"/>
          <w:szCs w:val="20"/>
        </w:rPr>
        <w:t>Licht van gewicht - leeggewicht slechts 4.800 kg -, compact en wendbaar</w:t>
      </w:r>
      <w:r w:rsidR="006911F8">
        <w:rPr>
          <w:rFonts w:ascii="Eurostile" w:hAnsi="Eurostile"/>
          <w:i/>
          <w:sz w:val="18"/>
          <w:szCs w:val="20"/>
        </w:rPr>
        <w:t>. Dat</w:t>
      </w:r>
      <w:r w:rsidR="00FC5D18">
        <w:rPr>
          <w:rFonts w:ascii="Eurostile" w:hAnsi="Eurostile"/>
          <w:i/>
          <w:sz w:val="18"/>
          <w:szCs w:val="20"/>
        </w:rPr>
        <w:t xml:space="preserve"> </w:t>
      </w:r>
      <w:r>
        <w:rPr>
          <w:rFonts w:ascii="Eurostile" w:hAnsi="Eurostile"/>
          <w:i/>
          <w:sz w:val="18"/>
          <w:szCs w:val="20"/>
        </w:rPr>
        <w:t xml:space="preserve">zijn de onderscheidende kenmerken van de Kellands Agribuggy </w:t>
      </w:r>
      <w:r w:rsidR="00A844C5">
        <w:rPr>
          <w:rFonts w:ascii="Eurostile" w:hAnsi="Eurostile"/>
          <w:i/>
          <w:sz w:val="18"/>
          <w:szCs w:val="20"/>
        </w:rPr>
        <w:t>A</w:t>
      </w:r>
      <w:r>
        <w:rPr>
          <w:rFonts w:ascii="Eurostile" w:hAnsi="Eurostile"/>
          <w:i/>
          <w:sz w:val="18"/>
          <w:szCs w:val="20"/>
        </w:rPr>
        <w:t xml:space="preserve">280. </w:t>
      </w:r>
      <w:r w:rsidR="003031ED" w:rsidRPr="00E91279">
        <w:rPr>
          <w:rFonts w:ascii="Eurostile" w:hAnsi="Eurostile"/>
          <w:b/>
          <w:i/>
        </w:rPr>
        <w:br/>
      </w:r>
      <w:r w:rsidR="00FD31CD">
        <w:rPr>
          <w:rFonts w:ascii="Eurostile" w:hAnsi="Eurostile"/>
          <w:b/>
        </w:rPr>
        <w:br/>
      </w:r>
      <w:r w:rsidR="00864BB2" w:rsidRPr="00864BB2">
        <w:rPr>
          <w:rFonts w:ascii="Eurostile" w:hAnsi="Eurostile"/>
          <w:b/>
          <w:color w:val="000000" w:themeColor="text1"/>
        </w:rPr>
        <w:t>De ándere zelfrijdende spuit</w:t>
      </w:r>
      <w:r w:rsidR="00864BB2" w:rsidRPr="00107548">
        <w:rPr>
          <w:rFonts w:ascii="Eurostile" w:hAnsi="Eurostile"/>
          <w:color w:val="000000" w:themeColor="text1"/>
          <w:sz w:val="20"/>
          <w:szCs w:val="20"/>
        </w:rPr>
        <w:t xml:space="preserve"> </w:t>
      </w:r>
      <w:r w:rsidR="00394110" w:rsidRPr="00107548">
        <w:rPr>
          <w:rFonts w:ascii="Eurostile" w:hAnsi="Eurostile"/>
          <w:color w:val="000000" w:themeColor="text1"/>
          <w:sz w:val="20"/>
          <w:szCs w:val="20"/>
        </w:rPr>
        <w:br/>
      </w:r>
      <w:r w:rsidR="00D829DF">
        <w:rPr>
          <w:rFonts w:ascii="Eurostile" w:hAnsi="Eurostile"/>
          <w:color w:val="000000" w:themeColor="text1"/>
          <w:sz w:val="20"/>
          <w:szCs w:val="20"/>
        </w:rPr>
        <w:t xml:space="preserve">De Kellands Agribuggy is </w:t>
      </w:r>
      <w:r w:rsidR="007D0732">
        <w:rPr>
          <w:rFonts w:ascii="Eurostile" w:hAnsi="Eurostile"/>
          <w:color w:val="000000" w:themeColor="text1"/>
          <w:sz w:val="20"/>
          <w:szCs w:val="20"/>
        </w:rPr>
        <w:t xml:space="preserve">niet </w:t>
      </w:r>
      <w:r w:rsidR="004E3CA4">
        <w:rPr>
          <w:rFonts w:ascii="Eurostile" w:hAnsi="Eurostile"/>
          <w:color w:val="000000" w:themeColor="text1"/>
          <w:sz w:val="20"/>
          <w:szCs w:val="20"/>
        </w:rPr>
        <w:t xml:space="preserve">zomaar </w:t>
      </w:r>
      <w:r w:rsidR="007D0732">
        <w:rPr>
          <w:rFonts w:ascii="Eurostile" w:hAnsi="Eurostile"/>
          <w:color w:val="000000" w:themeColor="text1"/>
          <w:sz w:val="20"/>
          <w:szCs w:val="20"/>
        </w:rPr>
        <w:t xml:space="preserve">de zoveelste </w:t>
      </w:r>
      <w:r w:rsidR="00CA602B">
        <w:rPr>
          <w:rFonts w:ascii="Eurostile" w:hAnsi="Eurostile"/>
          <w:color w:val="000000" w:themeColor="text1"/>
          <w:sz w:val="20"/>
          <w:szCs w:val="20"/>
        </w:rPr>
        <w:t xml:space="preserve">vergelijkbare </w:t>
      </w:r>
      <w:r w:rsidR="007D0732">
        <w:rPr>
          <w:rFonts w:ascii="Eurostile" w:hAnsi="Eurostile"/>
          <w:color w:val="000000" w:themeColor="text1"/>
          <w:sz w:val="20"/>
          <w:szCs w:val="20"/>
        </w:rPr>
        <w:t>zelfrijdende veldspuit</w:t>
      </w:r>
      <w:r w:rsidR="00CA602B">
        <w:rPr>
          <w:rFonts w:ascii="Eurostile" w:hAnsi="Eurostile"/>
          <w:color w:val="000000" w:themeColor="text1"/>
          <w:sz w:val="20"/>
          <w:szCs w:val="20"/>
        </w:rPr>
        <w:t xml:space="preserve"> die op de markt komt</w:t>
      </w:r>
      <w:r w:rsidR="007D0732">
        <w:rPr>
          <w:rFonts w:ascii="Eurostile" w:hAnsi="Eurostile"/>
          <w:color w:val="000000" w:themeColor="text1"/>
          <w:sz w:val="20"/>
          <w:szCs w:val="20"/>
        </w:rPr>
        <w:t xml:space="preserve">. </w:t>
      </w:r>
      <w:r w:rsidR="00CA602B">
        <w:rPr>
          <w:rFonts w:ascii="Eurostile" w:hAnsi="Eurostile"/>
          <w:color w:val="000000" w:themeColor="text1"/>
          <w:sz w:val="20"/>
          <w:szCs w:val="20"/>
        </w:rPr>
        <w:t xml:space="preserve">De Agribuggy </w:t>
      </w:r>
      <w:r w:rsidR="00A844C5">
        <w:rPr>
          <w:rFonts w:ascii="Eurostile" w:hAnsi="Eurostile"/>
          <w:color w:val="000000" w:themeColor="text1"/>
          <w:sz w:val="20"/>
          <w:szCs w:val="20"/>
        </w:rPr>
        <w:t>A280</w:t>
      </w:r>
      <w:r w:rsidR="00CA602B">
        <w:rPr>
          <w:rFonts w:ascii="Eurostile" w:hAnsi="Eurostile"/>
          <w:color w:val="000000" w:themeColor="text1"/>
          <w:sz w:val="20"/>
          <w:szCs w:val="20"/>
        </w:rPr>
        <w:t xml:space="preserve"> is dé andere zelfrijder </w:t>
      </w:r>
      <w:r w:rsidR="009A645C">
        <w:rPr>
          <w:rFonts w:ascii="Eurostile" w:hAnsi="Eurostile"/>
          <w:color w:val="000000" w:themeColor="text1"/>
          <w:sz w:val="20"/>
          <w:szCs w:val="20"/>
        </w:rPr>
        <w:t>die zich onderscheidt door zijn lage eigen gewicht, slechts 4.800 kg, zijn compacte afmetingen</w:t>
      </w:r>
      <w:r w:rsidR="00BD45D2">
        <w:rPr>
          <w:rFonts w:ascii="Eurostile" w:hAnsi="Eurostile"/>
          <w:color w:val="000000" w:themeColor="text1"/>
          <w:sz w:val="20"/>
          <w:szCs w:val="20"/>
        </w:rPr>
        <w:t xml:space="preserve">, zijn </w:t>
      </w:r>
      <w:r w:rsidR="0067637B">
        <w:rPr>
          <w:rFonts w:ascii="Eurostile" w:hAnsi="Eurostile"/>
          <w:color w:val="000000" w:themeColor="text1"/>
          <w:sz w:val="20"/>
          <w:szCs w:val="20"/>
        </w:rPr>
        <w:t xml:space="preserve">bijzonder </w:t>
      </w:r>
      <w:r w:rsidR="004B6001">
        <w:rPr>
          <w:rFonts w:ascii="Eurostile" w:hAnsi="Eurostile"/>
          <w:color w:val="000000" w:themeColor="text1"/>
          <w:sz w:val="20"/>
          <w:szCs w:val="20"/>
        </w:rPr>
        <w:t>grote</w:t>
      </w:r>
      <w:r w:rsidR="0067637B">
        <w:rPr>
          <w:rFonts w:ascii="Eurostile" w:hAnsi="Eurostile"/>
          <w:color w:val="000000" w:themeColor="text1"/>
          <w:sz w:val="20"/>
          <w:szCs w:val="20"/>
        </w:rPr>
        <w:t xml:space="preserve"> wendbaarheid</w:t>
      </w:r>
      <w:r w:rsidR="00BD45D2">
        <w:rPr>
          <w:rFonts w:ascii="Eurostile" w:hAnsi="Eurostile"/>
          <w:color w:val="000000" w:themeColor="text1"/>
          <w:sz w:val="20"/>
          <w:szCs w:val="20"/>
        </w:rPr>
        <w:t xml:space="preserve"> en zijn complete uitrusting</w:t>
      </w:r>
      <w:r w:rsidR="0067637B">
        <w:rPr>
          <w:rFonts w:ascii="Eurostile" w:hAnsi="Eurostile"/>
          <w:color w:val="000000" w:themeColor="text1"/>
          <w:sz w:val="20"/>
          <w:szCs w:val="20"/>
        </w:rPr>
        <w:t xml:space="preserve">. </w:t>
      </w:r>
      <w:r w:rsidR="00DE296C">
        <w:rPr>
          <w:rFonts w:ascii="Eurostile" w:hAnsi="Eurostile"/>
          <w:color w:val="000000" w:themeColor="text1"/>
          <w:sz w:val="20"/>
          <w:szCs w:val="20"/>
        </w:rPr>
        <w:t>Dit</w:t>
      </w:r>
      <w:r w:rsidR="00FC5D18">
        <w:rPr>
          <w:rFonts w:ascii="Eurostile" w:hAnsi="Eurostile"/>
          <w:color w:val="000000" w:themeColor="text1"/>
          <w:sz w:val="20"/>
          <w:szCs w:val="20"/>
        </w:rPr>
        <w:t xml:space="preserve"> unieke concept van de Kellands Agribuggy bewijst zich al sinds 1986. </w:t>
      </w:r>
      <w:r w:rsidR="004B6001">
        <w:rPr>
          <w:rFonts w:ascii="Eurostile" w:hAnsi="Eurostile"/>
          <w:color w:val="000000" w:themeColor="text1"/>
          <w:sz w:val="20"/>
          <w:szCs w:val="20"/>
        </w:rPr>
        <w:t xml:space="preserve">De wielbasis </w:t>
      </w:r>
      <w:r w:rsidR="004B6001">
        <w:rPr>
          <w:rFonts w:ascii="Eurostile" w:hAnsi="Eurostile"/>
          <w:color w:val="000000" w:themeColor="text1"/>
          <w:sz w:val="20"/>
          <w:szCs w:val="20"/>
        </w:rPr>
        <w:lastRenderedPageBreak/>
        <w:t xml:space="preserve">bedraagt slechts 4,8 meter en de zelfrijder wordt standaard geleverd met een set brede </w:t>
      </w:r>
      <w:r w:rsidR="004B6001" w:rsidRPr="004B6001">
        <w:rPr>
          <w:rFonts w:ascii="Eurostile" w:hAnsi="Eurostile"/>
          <w:color w:val="000000" w:themeColor="text1"/>
          <w:sz w:val="20"/>
          <w:szCs w:val="20"/>
        </w:rPr>
        <w:t xml:space="preserve">560/60 R22.5 </w:t>
      </w:r>
      <w:r w:rsidR="004B6001">
        <w:rPr>
          <w:rFonts w:ascii="Eurostile" w:hAnsi="Eurostile"/>
          <w:color w:val="000000" w:themeColor="text1"/>
          <w:sz w:val="20"/>
          <w:szCs w:val="20"/>
        </w:rPr>
        <w:t>wielen en een set cultuurwielen in de ma</w:t>
      </w:r>
      <w:r w:rsidR="002F6DE4">
        <w:rPr>
          <w:rFonts w:ascii="Eurostile" w:hAnsi="Eurostile"/>
          <w:color w:val="000000" w:themeColor="text1"/>
          <w:sz w:val="20"/>
          <w:szCs w:val="20"/>
        </w:rPr>
        <w:t>a</w:t>
      </w:r>
      <w:r w:rsidR="004B6001">
        <w:rPr>
          <w:rFonts w:ascii="Eurostile" w:hAnsi="Eurostile"/>
          <w:color w:val="000000" w:themeColor="text1"/>
          <w:sz w:val="20"/>
          <w:szCs w:val="20"/>
        </w:rPr>
        <w:t xml:space="preserve">t 11.2 of 12.4. Multifunctionaliteit of liever multi-inzetbaarheid is het </w:t>
      </w:r>
      <w:r w:rsidR="002F6DE4">
        <w:rPr>
          <w:rFonts w:ascii="Eurostile" w:hAnsi="Eurostile"/>
          <w:color w:val="000000" w:themeColor="text1"/>
          <w:sz w:val="20"/>
          <w:szCs w:val="20"/>
        </w:rPr>
        <w:t xml:space="preserve">typische en unieke </w:t>
      </w:r>
      <w:r w:rsidR="004B6001">
        <w:rPr>
          <w:rFonts w:ascii="Eurostile" w:hAnsi="Eurostile"/>
          <w:color w:val="000000" w:themeColor="text1"/>
          <w:sz w:val="20"/>
          <w:szCs w:val="20"/>
        </w:rPr>
        <w:t>kenmerk van de Agribuggy</w:t>
      </w:r>
      <w:r w:rsidR="00DD7361">
        <w:rPr>
          <w:rFonts w:ascii="Eurostile" w:hAnsi="Eurostile"/>
          <w:color w:val="000000" w:themeColor="text1"/>
          <w:sz w:val="20"/>
          <w:szCs w:val="20"/>
        </w:rPr>
        <w:t xml:space="preserve"> A280</w:t>
      </w:r>
      <w:r w:rsidR="004B6001">
        <w:rPr>
          <w:rFonts w:ascii="Eurostile" w:hAnsi="Eurostile"/>
          <w:color w:val="000000" w:themeColor="text1"/>
          <w:sz w:val="20"/>
          <w:szCs w:val="20"/>
        </w:rPr>
        <w:t>. De brede banden en het gering</w:t>
      </w:r>
      <w:r w:rsidR="00D759BC">
        <w:rPr>
          <w:rFonts w:ascii="Eurostile" w:hAnsi="Eurostile"/>
          <w:color w:val="000000" w:themeColor="text1"/>
          <w:sz w:val="20"/>
          <w:szCs w:val="20"/>
        </w:rPr>
        <w:t>e</w:t>
      </w:r>
      <w:r w:rsidR="004B6001">
        <w:rPr>
          <w:rFonts w:ascii="Eurostile" w:hAnsi="Eurostile"/>
          <w:color w:val="000000" w:themeColor="text1"/>
          <w:sz w:val="20"/>
          <w:szCs w:val="20"/>
        </w:rPr>
        <w:t xml:space="preserve"> eigen gewicht </w:t>
      </w:r>
      <w:r w:rsidR="0043107A">
        <w:rPr>
          <w:rFonts w:ascii="Eurostile" w:hAnsi="Eurostile"/>
          <w:color w:val="000000" w:themeColor="text1"/>
          <w:sz w:val="20"/>
          <w:szCs w:val="20"/>
        </w:rPr>
        <w:t xml:space="preserve">geven </w:t>
      </w:r>
      <w:r w:rsidR="004B6001" w:rsidRPr="004B6001">
        <w:rPr>
          <w:rFonts w:ascii="Eurostile" w:hAnsi="Eurostile"/>
          <w:color w:val="000000" w:themeColor="text1"/>
          <w:sz w:val="20"/>
          <w:szCs w:val="20"/>
        </w:rPr>
        <w:t>loon</w:t>
      </w:r>
      <w:r w:rsidR="0043107A">
        <w:rPr>
          <w:rFonts w:ascii="Eurostile" w:hAnsi="Eurostile"/>
          <w:color w:val="000000" w:themeColor="text1"/>
          <w:sz w:val="20"/>
          <w:szCs w:val="20"/>
        </w:rPr>
        <w:t xml:space="preserve">werkers </w:t>
      </w:r>
      <w:r w:rsidR="004B6001" w:rsidRPr="004B6001">
        <w:rPr>
          <w:rFonts w:ascii="Eurostile" w:hAnsi="Eurostile"/>
          <w:color w:val="000000" w:themeColor="text1"/>
          <w:sz w:val="20"/>
          <w:szCs w:val="20"/>
        </w:rPr>
        <w:t>en akkerbouwers de mogelijkheid</w:t>
      </w:r>
      <w:r w:rsidR="004B6001">
        <w:rPr>
          <w:rFonts w:ascii="Eurostile" w:hAnsi="Eurostile"/>
          <w:color w:val="000000" w:themeColor="text1"/>
          <w:sz w:val="20"/>
          <w:szCs w:val="20"/>
        </w:rPr>
        <w:t xml:space="preserve"> </w:t>
      </w:r>
      <w:r w:rsidR="004B6001" w:rsidRPr="004B6001">
        <w:rPr>
          <w:rFonts w:ascii="Eurostile" w:hAnsi="Eurostile"/>
          <w:color w:val="000000" w:themeColor="text1"/>
          <w:sz w:val="20"/>
          <w:szCs w:val="20"/>
        </w:rPr>
        <w:t xml:space="preserve">om te kunnen spuiten op percelen met </w:t>
      </w:r>
      <w:r w:rsidR="0014200A">
        <w:rPr>
          <w:rFonts w:ascii="Eurostile" w:hAnsi="Eurostile"/>
          <w:color w:val="000000" w:themeColor="text1"/>
          <w:sz w:val="20"/>
          <w:szCs w:val="20"/>
        </w:rPr>
        <w:t xml:space="preserve">zeer </w:t>
      </w:r>
      <w:r w:rsidR="004B6001" w:rsidRPr="004B6001">
        <w:rPr>
          <w:rFonts w:ascii="Eurostile" w:hAnsi="Eurostile"/>
          <w:color w:val="000000" w:themeColor="text1"/>
          <w:sz w:val="20"/>
          <w:szCs w:val="20"/>
        </w:rPr>
        <w:t>beperkte draagkracht (veen</w:t>
      </w:r>
      <w:r w:rsidR="00466C0C">
        <w:rPr>
          <w:rFonts w:ascii="Eurostile" w:hAnsi="Eurostile"/>
          <w:color w:val="000000" w:themeColor="text1"/>
          <w:sz w:val="20"/>
          <w:szCs w:val="20"/>
        </w:rPr>
        <w:t xml:space="preserve"> en </w:t>
      </w:r>
      <w:r w:rsidR="004B6001" w:rsidRPr="004B6001">
        <w:rPr>
          <w:rFonts w:ascii="Eurostile" w:hAnsi="Eurostile"/>
          <w:color w:val="000000" w:themeColor="text1"/>
          <w:sz w:val="20"/>
          <w:szCs w:val="20"/>
        </w:rPr>
        <w:t xml:space="preserve">moerasachtige gebieden) en onder natte omstandigheden in het vroege voorjaar </w:t>
      </w:r>
      <w:r w:rsidR="00466C0C">
        <w:rPr>
          <w:rFonts w:ascii="Eurostile" w:hAnsi="Eurostile"/>
          <w:color w:val="000000" w:themeColor="text1"/>
          <w:sz w:val="20"/>
          <w:szCs w:val="20"/>
        </w:rPr>
        <w:t>of</w:t>
      </w:r>
      <w:r w:rsidR="004B6001" w:rsidRPr="004B6001">
        <w:rPr>
          <w:rFonts w:ascii="Eurostile" w:hAnsi="Eurostile"/>
          <w:color w:val="000000" w:themeColor="text1"/>
          <w:sz w:val="20"/>
          <w:szCs w:val="20"/>
        </w:rPr>
        <w:t xml:space="preserve"> </w:t>
      </w:r>
      <w:r w:rsidR="004B6001">
        <w:rPr>
          <w:rFonts w:ascii="Eurostile" w:hAnsi="Eurostile"/>
          <w:color w:val="000000" w:themeColor="text1"/>
          <w:sz w:val="20"/>
          <w:szCs w:val="20"/>
        </w:rPr>
        <w:t xml:space="preserve">in de </w:t>
      </w:r>
      <w:r w:rsidR="004B6001" w:rsidRPr="004B6001">
        <w:rPr>
          <w:rFonts w:ascii="Eurostile" w:hAnsi="Eurostile"/>
          <w:color w:val="000000" w:themeColor="text1"/>
          <w:sz w:val="20"/>
          <w:szCs w:val="20"/>
        </w:rPr>
        <w:t xml:space="preserve">herfst. </w:t>
      </w:r>
      <w:r w:rsidR="004B6001">
        <w:rPr>
          <w:rFonts w:ascii="Eurostile" w:hAnsi="Eurostile"/>
          <w:color w:val="000000" w:themeColor="text1"/>
          <w:sz w:val="20"/>
          <w:szCs w:val="20"/>
        </w:rPr>
        <w:t>Dit ‘v</w:t>
      </w:r>
      <w:r w:rsidR="004B6001" w:rsidRPr="004B6001">
        <w:rPr>
          <w:rFonts w:ascii="Eurostile" w:hAnsi="Eurostile"/>
          <w:color w:val="000000" w:themeColor="text1"/>
          <w:sz w:val="20"/>
          <w:szCs w:val="20"/>
        </w:rPr>
        <w:t>edergewicht met grootse slagkrach</w:t>
      </w:r>
      <w:r w:rsidR="004B6001">
        <w:rPr>
          <w:rFonts w:ascii="Eurostile" w:hAnsi="Eurostile"/>
          <w:color w:val="000000" w:themeColor="text1"/>
          <w:sz w:val="20"/>
          <w:szCs w:val="20"/>
        </w:rPr>
        <w:t>t’ gaat door waar andere zelfrijders niet uit de voeten kunnen</w:t>
      </w:r>
      <w:r w:rsidR="000E2699">
        <w:rPr>
          <w:rFonts w:ascii="Eurostile" w:hAnsi="Eurostile"/>
          <w:color w:val="000000" w:themeColor="text1"/>
          <w:sz w:val="20"/>
          <w:szCs w:val="20"/>
        </w:rPr>
        <w:t xml:space="preserve"> of zelfs thuis moeten blijven</w:t>
      </w:r>
      <w:r w:rsidR="004B6001">
        <w:rPr>
          <w:rFonts w:ascii="Eurostile" w:hAnsi="Eurostile"/>
          <w:color w:val="000000" w:themeColor="text1"/>
          <w:sz w:val="20"/>
          <w:szCs w:val="20"/>
        </w:rPr>
        <w:t xml:space="preserve">. Diepe spuitsporen worden vermeden en dit voorkomt </w:t>
      </w:r>
      <w:r w:rsidR="00BD45D2">
        <w:rPr>
          <w:rFonts w:ascii="Eurostile" w:hAnsi="Eurostile"/>
          <w:color w:val="000000" w:themeColor="text1"/>
          <w:sz w:val="20"/>
          <w:szCs w:val="20"/>
        </w:rPr>
        <w:t xml:space="preserve">draagkrachtproblemen, gewasschade en opbrengstderving </w:t>
      </w:r>
      <w:r w:rsidR="00051610">
        <w:rPr>
          <w:rFonts w:ascii="Eurostile" w:hAnsi="Eurostile"/>
          <w:color w:val="000000" w:themeColor="text1"/>
          <w:sz w:val="20"/>
          <w:szCs w:val="20"/>
        </w:rPr>
        <w:t>in</w:t>
      </w:r>
      <w:r w:rsidR="009438C0">
        <w:rPr>
          <w:rFonts w:ascii="Eurostile" w:hAnsi="Eurostile"/>
          <w:color w:val="000000" w:themeColor="text1"/>
          <w:sz w:val="20"/>
          <w:szCs w:val="20"/>
        </w:rPr>
        <w:t xml:space="preserve"> de rest van het teeltseizoen.</w:t>
      </w:r>
      <w:r w:rsidR="00051610">
        <w:rPr>
          <w:rFonts w:ascii="Eurostile" w:hAnsi="Eurostile"/>
          <w:color w:val="000000" w:themeColor="text1"/>
          <w:sz w:val="20"/>
          <w:szCs w:val="20"/>
        </w:rPr>
        <w:t xml:space="preserve"> </w:t>
      </w:r>
    </w:p>
    <w:p w:rsidR="006C2BB8" w:rsidRPr="003D37D7" w:rsidRDefault="002845C5" w:rsidP="006048F8">
      <w:pPr>
        <w:rPr>
          <w:rFonts w:ascii="Eurostile" w:hAnsi="Eurostile"/>
          <w:sz w:val="20"/>
          <w:szCs w:val="20"/>
        </w:rPr>
      </w:pPr>
      <w:r w:rsidRPr="00DD5932">
        <w:rPr>
          <w:rFonts w:ascii="Eurostile" w:hAnsi="Eurostile"/>
          <w:b/>
        </w:rPr>
        <w:t xml:space="preserve">Veelzijdige </w:t>
      </w:r>
      <w:r w:rsidR="006C2BB8" w:rsidRPr="00DD5932">
        <w:rPr>
          <w:rFonts w:ascii="Eurostile" w:hAnsi="Eurostile"/>
          <w:b/>
        </w:rPr>
        <w:t>Multidrive werktuigendrager</w:t>
      </w:r>
      <w:r w:rsidRPr="00DD5932">
        <w:rPr>
          <w:rFonts w:ascii="Eurostile" w:hAnsi="Eurostile"/>
          <w:b/>
        </w:rPr>
        <w:br/>
      </w:r>
      <w:r w:rsidR="00DF401B">
        <w:rPr>
          <w:rFonts w:ascii="Eurostile" w:hAnsi="Eurostile"/>
          <w:color w:val="000000" w:themeColor="text1"/>
          <w:sz w:val="20"/>
          <w:szCs w:val="20"/>
        </w:rPr>
        <w:t xml:space="preserve">De Kellands Multidrive M380 en M420 zijn veelzijdige en krachtige werktuigendragers met een wielbasis van respectievelijk 3,8 en 4,2 meter. </w:t>
      </w:r>
      <w:r w:rsidR="007F4C78">
        <w:rPr>
          <w:rFonts w:ascii="Eurostile" w:hAnsi="Eurostile"/>
          <w:color w:val="000000" w:themeColor="text1"/>
          <w:sz w:val="20"/>
          <w:szCs w:val="20"/>
        </w:rPr>
        <w:t xml:space="preserve">De veelzijdigheid van de M380 en M420 komt niet alleen tot uiting in </w:t>
      </w:r>
      <w:r w:rsidR="00B13B0F">
        <w:rPr>
          <w:rFonts w:ascii="Eurostile" w:hAnsi="Eurostile"/>
          <w:color w:val="000000" w:themeColor="text1"/>
          <w:sz w:val="20"/>
          <w:szCs w:val="20"/>
        </w:rPr>
        <w:t>de verschillende opbouwmogelijkheden zoals een veldspuit of kunstmeststrooier, maar ook in de besturing. Naast voorwiel-, vierwiel</w:t>
      </w:r>
      <w:r w:rsidR="00AE3886">
        <w:rPr>
          <w:rFonts w:ascii="Eurostile" w:hAnsi="Eurostile"/>
          <w:color w:val="000000" w:themeColor="text1"/>
          <w:sz w:val="20"/>
          <w:szCs w:val="20"/>
        </w:rPr>
        <w:t>- en honde</w:t>
      </w:r>
      <w:r w:rsidR="00B13B0F">
        <w:rPr>
          <w:rFonts w:ascii="Eurostile" w:hAnsi="Eurostile"/>
          <w:color w:val="000000" w:themeColor="text1"/>
          <w:sz w:val="20"/>
          <w:szCs w:val="20"/>
        </w:rPr>
        <w:t xml:space="preserve">gangbesturing is het ook mogelijk om met </w:t>
      </w:r>
      <w:r w:rsidR="00AE3886">
        <w:rPr>
          <w:rFonts w:ascii="Eurostile" w:hAnsi="Eurostile"/>
          <w:color w:val="000000" w:themeColor="text1"/>
          <w:sz w:val="20"/>
          <w:szCs w:val="20"/>
        </w:rPr>
        <w:t xml:space="preserve">de zogenoemde </w:t>
      </w:r>
      <w:r w:rsidR="00B13B0F">
        <w:rPr>
          <w:rFonts w:ascii="Eurostile" w:hAnsi="Eurostile"/>
          <w:color w:val="000000" w:themeColor="text1"/>
          <w:sz w:val="20"/>
          <w:szCs w:val="20"/>
        </w:rPr>
        <w:t>‘delay mode’ te werken. Hierbij sturen de achterwielen pas bij wanneer de voorwiele</w:t>
      </w:r>
      <w:r w:rsidR="00AE3886">
        <w:rPr>
          <w:rFonts w:ascii="Eurostile" w:hAnsi="Eurostile"/>
          <w:color w:val="000000" w:themeColor="text1"/>
          <w:sz w:val="20"/>
          <w:szCs w:val="20"/>
        </w:rPr>
        <w:t>n</w:t>
      </w:r>
      <w:r w:rsidR="00B13B0F">
        <w:rPr>
          <w:rFonts w:ascii="Eurostile" w:hAnsi="Eurostile"/>
          <w:color w:val="000000" w:themeColor="text1"/>
          <w:sz w:val="20"/>
          <w:szCs w:val="20"/>
        </w:rPr>
        <w:t xml:space="preserve"> een vooraf ingegeven stuurhoek bereiken. </w:t>
      </w:r>
      <w:r w:rsidR="00B13B0F" w:rsidRPr="003D37D7">
        <w:rPr>
          <w:rFonts w:ascii="Eurostile" w:hAnsi="Eurostile"/>
          <w:sz w:val="20"/>
          <w:szCs w:val="20"/>
        </w:rPr>
        <w:t>Deze bijzondere besturing helpt gewasschade te voorkome</w:t>
      </w:r>
      <w:r w:rsidR="007B40A0" w:rsidRPr="003D37D7">
        <w:rPr>
          <w:rFonts w:ascii="Eurostile" w:hAnsi="Eurostile"/>
          <w:sz w:val="20"/>
          <w:szCs w:val="20"/>
        </w:rPr>
        <w:t>n bij het in</w:t>
      </w:r>
      <w:r w:rsidR="00AE3886" w:rsidRPr="003D37D7">
        <w:rPr>
          <w:rFonts w:ascii="Eurostile" w:hAnsi="Eurostile"/>
          <w:sz w:val="20"/>
          <w:szCs w:val="20"/>
        </w:rPr>
        <w:t xml:space="preserve">- en uitsturen van spuitsporen. </w:t>
      </w:r>
    </w:p>
    <w:p w:rsidR="00877CD7" w:rsidRPr="003D37D7" w:rsidRDefault="009A645C" w:rsidP="003D37D7">
      <w:pPr>
        <w:rPr>
          <w:rFonts w:ascii="Eurostile" w:hAnsi="Eurostile"/>
          <w:sz w:val="20"/>
          <w:szCs w:val="20"/>
        </w:rPr>
      </w:pPr>
      <w:r w:rsidRPr="003D37D7">
        <w:rPr>
          <w:rFonts w:ascii="Eurostile" w:hAnsi="Eurostile"/>
          <w:b/>
        </w:rPr>
        <w:t>Mechanische aandrijving</w:t>
      </w:r>
      <w:r w:rsidR="00FD31CD" w:rsidRPr="003D37D7">
        <w:rPr>
          <w:rFonts w:ascii="Eurostile" w:hAnsi="Eurostile"/>
          <w:b/>
        </w:rPr>
        <w:br/>
      </w:r>
      <w:r w:rsidR="00625564" w:rsidRPr="003D37D7">
        <w:rPr>
          <w:rFonts w:ascii="Eurostile" w:hAnsi="Eurostile"/>
          <w:sz w:val="20"/>
          <w:szCs w:val="20"/>
        </w:rPr>
        <w:t>Alle Kellands machines kenmerken zich door hun innovatieve</w:t>
      </w:r>
      <w:r w:rsidR="00FF5353" w:rsidRPr="003D37D7">
        <w:rPr>
          <w:rFonts w:ascii="Eurostile" w:hAnsi="Eurostile"/>
          <w:sz w:val="20"/>
          <w:szCs w:val="20"/>
        </w:rPr>
        <w:t xml:space="preserve">, kwalitatief goede en compleet uitgeruste karakter. </w:t>
      </w:r>
      <w:r w:rsidR="0024733B" w:rsidRPr="003D37D7">
        <w:rPr>
          <w:rFonts w:ascii="Eurostile" w:hAnsi="Eurostile"/>
          <w:sz w:val="20"/>
          <w:szCs w:val="20"/>
        </w:rPr>
        <w:t>Zo zet Kellands al sinds 1986 i</w:t>
      </w:r>
      <w:r w:rsidR="000A0B71" w:rsidRPr="003D37D7">
        <w:rPr>
          <w:rFonts w:ascii="Eurostile" w:hAnsi="Eurostile"/>
          <w:sz w:val="20"/>
          <w:szCs w:val="20"/>
        </w:rPr>
        <w:t>n</w:t>
      </w:r>
      <w:r w:rsidR="0024733B" w:rsidRPr="003D37D7">
        <w:rPr>
          <w:rFonts w:ascii="Eurostile" w:hAnsi="Eurostile"/>
          <w:sz w:val="20"/>
          <w:szCs w:val="20"/>
        </w:rPr>
        <w:t xml:space="preserve"> op mechanische aandrijving. </w:t>
      </w:r>
      <w:r w:rsidR="002C638E" w:rsidRPr="003D37D7">
        <w:rPr>
          <w:rFonts w:ascii="Eurostile" w:hAnsi="Eurostile"/>
          <w:sz w:val="20"/>
          <w:szCs w:val="20"/>
        </w:rPr>
        <w:t xml:space="preserve">Één van de voordelen </w:t>
      </w:r>
      <w:r w:rsidR="00BC41BA" w:rsidRPr="003D37D7">
        <w:rPr>
          <w:rFonts w:ascii="Eurostile" w:hAnsi="Eurostile"/>
          <w:sz w:val="20"/>
          <w:szCs w:val="20"/>
        </w:rPr>
        <w:t xml:space="preserve">hiervan </w:t>
      </w:r>
      <w:r w:rsidR="002C638E" w:rsidRPr="003D37D7">
        <w:rPr>
          <w:rFonts w:ascii="Eurostile" w:hAnsi="Eurostile"/>
          <w:sz w:val="20"/>
          <w:szCs w:val="20"/>
        </w:rPr>
        <w:t>ten opzicht</w:t>
      </w:r>
      <w:r w:rsidR="00BC41BA" w:rsidRPr="003D37D7">
        <w:rPr>
          <w:rFonts w:ascii="Eurostile" w:hAnsi="Eurostile"/>
          <w:sz w:val="20"/>
          <w:szCs w:val="20"/>
        </w:rPr>
        <w:t>e</w:t>
      </w:r>
      <w:r w:rsidR="002C638E" w:rsidRPr="003D37D7">
        <w:rPr>
          <w:rFonts w:ascii="Eurostile" w:hAnsi="Eurostile"/>
          <w:sz w:val="20"/>
          <w:szCs w:val="20"/>
        </w:rPr>
        <w:t xml:space="preserve"> van hydrostatische aandrijving </w:t>
      </w:r>
      <w:r w:rsidR="00BC41BA" w:rsidRPr="003D37D7">
        <w:rPr>
          <w:rFonts w:ascii="Eurostile" w:hAnsi="Eurostile"/>
          <w:sz w:val="20"/>
          <w:szCs w:val="20"/>
        </w:rPr>
        <w:t xml:space="preserve">is de permanente tractie </w:t>
      </w:r>
      <w:r w:rsidR="000A0B71" w:rsidRPr="003D37D7">
        <w:rPr>
          <w:rFonts w:ascii="Eurostile" w:hAnsi="Eurostile"/>
          <w:sz w:val="20"/>
          <w:szCs w:val="20"/>
        </w:rPr>
        <w:t>op</w:t>
      </w:r>
      <w:r w:rsidR="00BC41BA" w:rsidRPr="003D37D7">
        <w:rPr>
          <w:rFonts w:ascii="Eurostile" w:hAnsi="Eurostile"/>
          <w:sz w:val="20"/>
          <w:szCs w:val="20"/>
        </w:rPr>
        <w:t xml:space="preserve"> alle vier wielen. Een ander voordeel is het veel geringere vermogensverlies. Maar liefst 95 procent van het vermogen is bij Kellands beschikbaar voor tractie. Door het geringe vermogensverlies kan bovendien met een lager toerental worden </w:t>
      </w:r>
      <w:r w:rsidR="000A0B71" w:rsidRPr="003D37D7">
        <w:rPr>
          <w:rFonts w:ascii="Eurostile" w:hAnsi="Eurostile"/>
          <w:sz w:val="20"/>
          <w:szCs w:val="20"/>
        </w:rPr>
        <w:t xml:space="preserve">gewerkt, zowel </w:t>
      </w:r>
      <w:r w:rsidR="00BC41BA" w:rsidRPr="003D37D7">
        <w:rPr>
          <w:rFonts w:ascii="Eurostile" w:hAnsi="Eurostile"/>
          <w:sz w:val="20"/>
          <w:szCs w:val="20"/>
        </w:rPr>
        <w:t xml:space="preserve">in het veld </w:t>
      </w:r>
      <w:r w:rsidR="000A0B71" w:rsidRPr="003D37D7">
        <w:rPr>
          <w:rFonts w:ascii="Eurostile" w:hAnsi="Eurostile"/>
          <w:sz w:val="20"/>
          <w:szCs w:val="20"/>
        </w:rPr>
        <w:t>als</w:t>
      </w:r>
      <w:r w:rsidR="00BC41BA" w:rsidRPr="003D37D7">
        <w:rPr>
          <w:rFonts w:ascii="Eurostile" w:hAnsi="Eurostile"/>
          <w:sz w:val="20"/>
          <w:szCs w:val="20"/>
        </w:rPr>
        <w:t xml:space="preserve"> op de weg. Tesamen met het </w:t>
      </w:r>
      <w:r w:rsidR="005222EC">
        <w:rPr>
          <w:rFonts w:ascii="Eurostile" w:hAnsi="Eurostile"/>
          <w:sz w:val="20"/>
          <w:szCs w:val="20"/>
        </w:rPr>
        <w:t>lage</w:t>
      </w:r>
      <w:r w:rsidR="00BC41BA" w:rsidRPr="003D37D7">
        <w:rPr>
          <w:rFonts w:ascii="Eurostile" w:hAnsi="Eurostile"/>
          <w:sz w:val="20"/>
          <w:szCs w:val="20"/>
        </w:rPr>
        <w:t xml:space="preserve"> eigen gewicht levert dit een aanzienlijke brandstofbesparing op. </w:t>
      </w:r>
      <w:r w:rsidR="002746FA" w:rsidRPr="003D37D7">
        <w:rPr>
          <w:rFonts w:ascii="Eurostile" w:hAnsi="Eurostile"/>
          <w:sz w:val="20"/>
          <w:szCs w:val="20"/>
        </w:rPr>
        <w:t xml:space="preserve">Het spreekt voor zich dat lagere toerentallen minder slijtage en minder </w:t>
      </w:r>
      <w:r w:rsidR="003D37D7" w:rsidRPr="003D37D7">
        <w:rPr>
          <w:rFonts w:ascii="Eurostile" w:hAnsi="Eurostile"/>
          <w:sz w:val="20"/>
          <w:szCs w:val="20"/>
        </w:rPr>
        <w:t xml:space="preserve">onderhoud met zich mee brengen. </w:t>
      </w:r>
    </w:p>
    <w:p w:rsidR="00D37E28" w:rsidRPr="00D37E28" w:rsidRDefault="00D37E28" w:rsidP="006048F8">
      <w:pPr>
        <w:pStyle w:val="NormalWeb"/>
        <w:rPr>
          <w:rFonts w:ascii="Eurostile" w:eastAsiaTheme="minorHAnsi" w:hAnsi="Eurostile" w:cstheme="minorBidi"/>
          <w:sz w:val="20"/>
          <w:szCs w:val="20"/>
          <w:lang w:eastAsia="en-US"/>
        </w:rPr>
      </w:pPr>
      <w:r>
        <w:rPr>
          <w:rStyle w:val="Strong"/>
          <w:rFonts w:ascii="Eurostile" w:hAnsi="Eurostile"/>
          <w:color w:val="000000" w:themeColor="text1"/>
          <w:sz w:val="22"/>
          <w:szCs w:val="20"/>
        </w:rPr>
        <w:t>Beknopte technische specificaties</w:t>
      </w:r>
    </w:p>
    <w:tbl>
      <w:tblPr>
        <w:tblStyle w:val="MediumGrid3-Accent2"/>
        <w:tblW w:w="0" w:type="auto"/>
        <w:tblLook w:val="04A0" w:firstRow="1" w:lastRow="0" w:firstColumn="1" w:lastColumn="0" w:noHBand="0" w:noVBand="1"/>
      </w:tblPr>
      <w:tblGrid>
        <w:gridCol w:w="2284"/>
        <w:gridCol w:w="3636"/>
        <w:gridCol w:w="3349"/>
      </w:tblGrid>
      <w:tr w:rsidR="001B399E" w:rsidRPr="00D37E28" w:rsidTr="008130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1B399E" w:rsidP="006048F8">
            <w:pPr>
              <w:pStyle w:val="NormalWeb"/>
              <w:rPr>
                <w:rFonts w:ascii="Eurostile" w:eastAsiaTheme="minorHAnsi" w:hAnsi="Eurostile" w:cstheme="minorBidi"/>
                <w:b w:val="0"/>
                <w:sz w:val="20"/>
                <w:szCs w:val="20"/>
                <w:lang w:eastAsia="en-US"/>
              </w:rPr>
            </w:pPr>
          </w:p>
        </w:tc>
        <w:tc>
          <w:tcPr>
            <w:tcW w:w="3636" w:type="dxa"/>
          </w:tcPr>
          <w:p w:rsidR="001B399E" w:rsidRPr="00D37E28" w:rsidRDefault="001B399E" w:rsidP="006048F8">
            <w:pPr>
              <w:pStyle w:val="NormalWeb"/>
              <w:cnfStyle w:val="100000000000" w:firstRow="1" w:lastRow="0" w:firstColumn="0" w:lastColumn="0" w:oddVBand="0" w:evenVBand="0" w:oddHBand="0" w:evenHBand="0" w:firstRowFirstColumn="0" w:firstRowLastColumn="0" w:lastRowFirstColumn="0" w:lastRowLastColumn="0"/>
              <w:rPr>
                <w:rFonts w:ascii="Eurostile" w:eastAsiaTheme="minorHAnsi" w:hAnsi="Eurostile" w:cstheme="minorBidi"/>
                <w:b w:val="0"/>
                <w:sz w:val="20"/>
                <w:szCs w:val="20"/>
                <w:lang w:eastAsia="en-US"/>
              </w:rPr>
            </w:pPr>
            <w:r w:rsidRPr="00D37E28">
              <w:rPr>
                <w:rFonts w:ascii="Eurostile" w:eastAsiaTheme="minorHAnsi" w:hAnsi="Eurostile" w:cstheme="minorBidi"/>
                <w:b w:val="0"/>
                <w:sz w:val="20"/>
                <w:szCs w:val="20"/>
                <w:lang w:eastAsia="en-US"/>
              </w:rPr>
              <w:t xml:space="preserve">Agribuggy </w:t>
            </w:r>
            <w:r w:rsidR="00A844C5">
              <w:rPr>
                <w:rFonts w:ascii="Eurostile" w:eastAsiaTheme="minorHAnsi" w:hAnsi="Eurostile" w:cstheme="minorBidi"/>
                <w:b w:val="0"/>
                <w:sz w:val="20"/>
                <w:szCs w:val="20"/>
                <w:lang w:eastAsia="en-US"/>
              </w:rPr>
              <w:t>A280</w:t>
            </w:r>
          </w:p>
        </w:tc>
        <w:tc>
          <w:tcPr>
            <w:tcW w:w="3349" w:type="dxa"/>
          </w:tcPr>
          <w:p w:rsidR="001B399E" w:rsidRPr="00D37E28" w:rsidRDefault="001B399E" w:rsidP="006048F8">
            <w:pPr>
              <w:pStyle w:val="NormalWeb"/>
              <w:cnfStyle w:val="100000000000" w:firstRow="1" w:lastRow="0" w:firstColumn="0" w:lastColumn="0" w:oddVBand="0" w:evenVBand="0" w:oddHBand="0" w:evenHBand="0" w:firstRowFirstColumn="0" w:firstRowLastColumn="0" w:lastRowFirstColumn="0" w:lastRowLastColumn="0"/>
              <w:rPr>
                <w:rFonts w:ascii="Eurostile" w:eastAsiaTheme="minorHAnsi" w:hAnsi="Eurostile" w:cstheme="minorBidi"/>
                <w:b w:val="0"/>
                <w:sz w:val="20"/>
                <w:szCs w:val="20"/>
                <w:lang w:eastAsia="en-US"/>
              </w:rPr>
            </w:pPr>
            <w:r w:rsidRPr="00D37E28">
              <w:rPr>
                <w:rFonts w:ascii="Eurostile" w:eastAsiaTheme="minorHAnsi" w:hAnsi="Eurostile" w:cstheme="minorBidi"/>
                <w:b w:val="0"/>
                <w:sz w:val="20"/>
                <w:szCs w:val="20"/>
                <w:lang w:eastAsia="en-US"/>
              </w:rPr>
              <w:t>Multidrive M380</w:t>
            </w:r>
            <w:r>
              <w:rPr>
                <w:rFonts w:ascii="Eurostile" w:eastAsiaTheme="minorHAnsi" w:hAnsi="Eurostile" w:cstheme="minorBidi"/>
                <w:b w:val="0"/>
                <w:sz w:val="20"/>
                <w:szCs w:val="20"/>
                <w:lang w:eastAsia="en-US"/>
              </w:rPr>
              <w:t xml:space="preserve"> &amp; M420</w:t>
            </w:r>
          </w:p>
        </w:tc>
      </w:tr>
      <w:tr w:rsidR="001B399E" w:rsidRPr="00C0577B" w:rsidTr="008130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1B399E"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Motor</w:t>
            </w:r>
          </w:p>
        </w:tc>
        <w:tc>
          <w:tcPr>
            <w:tcW w:w="3636" w:type="dxa"/>
          </w:tcPr>
          <w:p w:rsidR="001B399E" w:rsidRPr="00BA5BAB" w:rsidRDefault="001B399E" w:rsidP="00BA5BAB">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Cummins </w:t>
            </w:r>
            <w:r w:rsidRPr="00BA5BAB">
              <w:rPr>
                <w:rFonts w:ascii="Eurostile" w:eastAsiaTheme="minorHAnsi" w:hAnsi="Eurostile" w:cstheme="minorBidi"/>
                <w:sz w:val="20"/>
                <w:szCs w:val="20"/>
                <w:lang w:eastAsia="en-US"/>
              </w:rPr>
              <w:t>2,8 liter</w:t>
            </w:r>
            <w:r w:rsidRPr="004C357E">
              <w:rPr>
                <w:rFonts w:ascii="Eurostile" w:eastAsiaTheme="minorHAnsi" w:hAnsi="Eurostile" w:cstheme="minorBidi"/>
                <w:sz w:val="20"/>
                <w:szCs w:val="20"/>
                <w:lang w:eastAsia="en-US"/>
              </w:rPr>
              <w:t xml:space="preserve">, </w:t>
            </w:r>
            <w:r w:rsidR="004C357E" w:rsidRPr="004C357E">
              <w:rPr>
                <w:rFonts w:ascii="Eurostile" w:eastAsiaTheme="minorHAnsi" w:hAnsi="Eurostile" w:cstheme="minorBidi"/>
                <w:sz w:val="20"/>
                <w:szCs w:val="20"/>
                <w:lang w:eastAsia="en-US"/>
              </w:rPr>
              <w:t>4</w:t>
            </w:r>
            <w:r w:rsidRPr="004C357E">
              <w:rPr>
                <w:rFonts w:ascii="Eurostile" w:eastAsiaTheme="minorHAnsi" w:hAnsi="Eurostile" w:cstheme="minorBidi"/>
                <w:sz w:val="20"/>
                <w:szCs w:val="20"/>
                <w:lang w:eastAsia="en-US"/>
              </w:rPr>
              <w:t>-c</w:t>
            </w:r>
            <w:r w:rsidRPr="00BA5BAB">
              <w:rPr>
                <w:rFonts w:ascii="Eurostile" w:eastAsiaTheme="minorHAnsi" w:hAnsi="Eurostile" w:cstheme="minorBidi"/>
                <w:sz w:val="20"/>
                <w:szCs w:val="20"/>
                <w:lang w:eastAsia="en-US"/>
              </w:rPr>
              <w:t xml:space="preserve">ilinder, </w:t>
            </w:r>
            <w:r w:rsidR="00B96F6D">
              <w:rPr>
                <w:rFonts w:ascii="Eurostile" w:eastAsiaTheme="minorHAnsi" w:hAnsi="Eurostile" w:cstheme="minorBidi"/>
                <w:sz w:val="20"/>
                <w:szCs w:val="20"/>
                <w:lang w:eastAsia="en-US"/>
              </w:rPr>
              <w:t>109</w:t>
            </w:r>
            <w:r w:rsidR="00162876">
              <w:rPr>
                <w:rFonts w:ascii="Eurostile" w:eastAsiaTheme="minorHAnsi" w:hAnsi="Eurostile" w:cstheme="minorBidi"/>
                <w:sz w:val="20"/>
                <w:szCs w:val="20"/>
                <w:lang w:eastAsia="en-US"/>
              </w:rPr>
              <w:t xml:space="preserve"> </w:t>
            </w:r>
            <w:r w:rsidR="00B96F6D">
              <w:rPr>
                <w:rFonts w:ascii="Eurostile" w:eastAsiaTheme="minorHAnsi" w:hAnsi="Eurostile" w:cstheme="minorBidi"/>
                <w:sz w:val="20"/>
                <w:szCs w:val="20"/>
                <w:lang w:eastAsia="en-US"/>
              </w:rPr>
              <w:t xml:space="preserve">kW / </w:t>
            </w:r>
            <w:r w:rsidRPr="00BA5BAB">
              <w:rPr>
                <w:rFonts w:ascii="Eurostile" w:eastAsiaTheme="minorHAnsi" w:hAnsi="Eurostile" w:cstheme="minorBidi"/>
                <w:sz w:val="20"/>
                <w:szCs w:val="20"/>
                <w:lang w:eastAsia="en-US"/>
              </w:rPr>
              <w:t>148</w:t>
            </w:r>
            <w:r w:rsidR="00B96F6D">
              <w:rPr>
                <w:rFonts w:ascii="Eurostile" w:eastAsiaTheme="minorHAnsi" w:hAnsi="Eurostile" w:cstheme="minorBidi"/>
                <w:sz w:val="20"/>
                <w:szCs w:val="20"/>
                <w:lang w:eastAsia="en-US"/>
              </w:rPr>
              <w:t xml:space="preserve"> </w:t>
            </w:r>
            <w:r w:rsidRPr="00BA5BAB">
              <w:rPr>
                <w:rFonts w:ascii="Eurostile" w:eastAsiaTheme="minorHAnsi" w:hAnsi="Eurostile" w:cstheme="minorBidi"/>
                <w:sz w:val="20"/>
                <w:szCs w:val="20"/>
                <w:lang w:eastAsia="en-US"/>
              </w:rPr>
              <w:t>pk</w:t>
            </w:r>
          </w:p>
        </w:tc>
        <w:tc>
          <w:tcPr>
            <w:tcW w:w="3349" w:type="dxa"/>
          </w:tcPr>
          <w:p w:rsidR="001B399E" w:rsidRPr="001B399E" w:rsidRDefault="001B399E" w:rsidP="001B399E">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val="en-GB" w:eastAsia="en-US"/>
              </w:rPr>
            </w:pPr>
            <w:r w:rsidRPr="001B399E">
              <w:rPr>
                <w:rFonts w:ascii="Eurostile" w:eastAsiaTheme="minorHAnsi" w:hAnsi="Eurostile" w:cstheme="minorBidi"/>
                <w:sz w:val="20"/>
                <w:szCs w:val="20"/>
                <w:lang w:val="en-GB" w:eastAsia="en-US"/>
              </w:rPr>
              <w:t xml:space="preserve">John Deere </w:t>
            </w:r>
            <w:proofErr w:type="spellStart"/>
            <w:r w:rsidRPr="001B399E">
              <w:rPr>
                <w:rFonts w:ascii="Eurostile" w:eastAsiaTheme="minorHAnsi" w:hAnsi="Eurostile" w:cstheme="minorBidi"/>
                <w:sz w:val="20"/>
                <w:szCs w:val="20"/>
                <w:lang w:val="en-GB" w:eastAsia="en-US"/>
              </w:rPr>
              <w:t>PowerTech</w:t>
            </w:r>
            <w:proofErr w:type="spellEnd"/>
            <w:r w:rsidRPr="001B399E">
              <w:rPr>
                <w:rFonts w:ascii="Eurostile" w:eastAsiaTheme="minorHAnsi" w:hAnsi="Eurostile" w:cstheme="minorBidi"/>
                <w:sz w:val="20"/>
                <w:szCs w:val="20"/>
                <w:lang w:val="en-GB" w:eastAsia="en-US"/>
              </w:rPr>
              <w:t xml:space="preserve"> 6</w:t>
            </w:r>
            <w:r>
              <w:rPr>
                <w:rFonts w:ascii="Eurostile" w:eastAsiaTheme="minorHAnsi" w:hAnsi="Eurostile" w:cstheme="minorBidi"/>
                <w:sz w:val="20"/>
                <w:szCs w:val="20"/>
                <w:lang w:val="en-GB" w:eastAsia="en-US"/>
              </w:rPr>
              <w:t>,</w:t>
            </w:r>
            <w:r w:rsidRPr="001B399E">
              <w:rPr>
                <w:rFonts w:ascii="Eurostile" w:eastAsiaTheme="minorHAnsi" w:hAnsi="Eurostile" w:cstheme="minorBidi"/>
                <w:sz w:val="20"/>
                <w:szCs w:val="20"/>
                <w:lang w:val="en-GB" w:eastAsia="en-US"/>
              </w:rPr>
              <w:t xml:space="preserve">8 </w:t>
            </w:r>
            <w:proofErr w:type="spellStart"/>
            <w:r w:rsidRPr="001B399E">
              <w:rPr>
                <w:rFonts w:ascii="Eurostile" w:eastAsiaTheme="minorHAnsi" w:hAnsi="Eurostile" w:cstheme="minorBidi"/>
                <w:sz w:val="20"/>
                <w:szCs w:val="20"/>
                <w:lang w:val="en-GB" w:eastAsia="en-US"/>
              </w:rPr>
              <w:t>lit</w:t>
            </w:r>
            <w:r>
              <w:rPr>
                <w:rFonts w:ascii="Eurostile" w:eastAsiaTheme="minorHAnsi" w:hAnsi="Eurostile" w:cstheme="minorBidi"/>
                <w:sz w:val="20"/>
                <w:szCs w:val="20"/>
                <w:lang w:val="en-GB" w:eastAsia="en-US"/>
              </w:rPr>
              <w:t>er</w:t>
            </w:r>
            <w:proofErr w:type="spellEnd"/>
            <w:r>
              <w:rPr>
                <w:rFonts w:ascii="Eurostile" w:eastAsiaTheme="minorHAnsi" w:hAnsi="Eurostile" w:cstheme="minorBidi"/>
                <w:sz w:val="20"/>
                <w:szCs w:val="20"/>
                <w:lang w:val="en-GB" w:eastAsia="en-US"/>
              </w:rPr>
              <w:t xml:space="preserve">, </w:t>
            </w:r>
            <w:r w:rsidRPr="001B399E">
              <w:rPr>
                <w:rFonts w:ascii="Eurostile" w:eastAsiaTheme="minorHAnsi" w:hAnsi="Eurostile" w:cstheme="minorBidi"/>
                <w:sz w:val="20"/>
                <w:szCs w:val="20"/>
                <w:lang w:val="en-GB" w:eastAsia="en-US"/>
              </w:rPr>
              <w:t>6-cilinder</w:t>
            </w:r>
            <w:r>
              <w:rPr>
                <w:rFonts w:ascii="Eurostile" w:eastAsiaTheme="minorHAnsi" w:hAnsi="Eurostile" w:cstheme="minorBidi"/>
                <w:sz w:val="20"/>
                <w:szCs w:val="20"/>
                <w:lang w:val="en-GB" w:eastAsia="en-US"/>
              </w:rPr>
              <w:t xml:space="preserve">, </w:t>
            </w:r>
            <w:r w:rsidR="00B96F6D">
              <w:rPr>
                <w:rFonts w:ascii="Eurostile" w:eastAsiaTheme="minorHAnsi" w:hAnsi="Eurostile" w:cstheme="minorBidi"/>
                <w:sz w:val="20"/>
                <w:szCs w:val="20"/>
                <w:lang w:val="en-GB" w:eastAsia="en-US"/>
              </w:rPr>
              <w:t>144 kW</w:t>
            </w:r>
            <w:r w:rsidR="00162876">
              <w:rPr>
                <w:rFonts w:ascii="Eurostile" w:eastAsiaTheme="minorHAnsi" w:hAnsi="Eurostile" w:cstheme="minorBidi"/>
                <w:sz w:val="20"/>
                <w:szCs w:val="20"/>
                <w:lang w:val="en-GB" w:eastAsia="en-US"/>
              </w:rPr>
              <w:t xml:space="preserve"> </w:t>
            </w:r>
            <w:r w:rsidR="00B96F6D">
              <w:rPr>
                <w:rFonts w:ascii="Eurostile" w:eastAsiaTheme="minorHAnsi" w:hAnsi="Eurostile" w:cstheme="minorBidi"/>
                <w:sz w:val="20"/>
                <w:szCs w:val="20"/>
                <w:lang w:val="en-GB" w:eastAsia="en-US"/>
              </w:rPr>
              <w:t>/</w:t>
            </w:r>
            <w:r>
              <w:rPr>
                <w:rFonts w:ascii="Eurostile" w:eastAsiaTheme="minorHAnsi" w:hAnsi="Eurostile" w:cstheme="minorBidi"/>
                <w:sz w:val="20"/>
                <w:szCs w:val="20"/>
                <w:lang w:val="en-GB" w:eastAsia="en-US"/>
              </w:rPr>
              <w:t xml:space="preserve">195 </w:t>
            </w:r>
            <w:proofErr w:type="spellStart"/>
            <w:r>
              <w:rPr>
                <w:rFonts w:ascii="Eurostile" w:eastAsiaTheme="minorHAnsi" w:hAnsi="Eurostile" w:cstheme="minorBidi"/>
                <w:sz w:val="20"/>
                <w:szCs w:val="20"/>
                <w:lang w:val="en-GB" w:eastAsia="en-US"/>
              </w:rPr>
              <w:t>pk</w:t>
            </w:r>
            <w:proofErr w:type="spellEnd"/>
          </w:p>
        </w:tc>
      </w:tr>
      <w:tr w:rsidR="001B399E" w:rsidTr="0081302B">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1B399E"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Transmissie</w:t>
            </w:r>
          </w:p>
        </w:tc>
        <w:tc>
          <w:tcPr>
            <w:tcW w:w="3636" w:type="dxa"/>
          </w:tcPr>
          <w:p w:rsidR="001B399E" w:rsidRDefault="001B399E"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ZF, 4 versnellingen</w:t>
            </w:r>
            <w:r w:rsidR="00B96F6D">
              <w:rPr>
                <w:rFonts w:ascii="Eurostile" w:eastAsiaTheme="minorHAnsi" w:hAnsi="Eurostile" w:cstheme="minorBidi"/>
                <w:sz w:val="20"/>
                <w:szCs w:val="20"/>
                <w:lang w:eastAsia="en-US"/>
              </w:rPr>
              <w:t xml:space="preserve"> met high/low</w:t>
            </w:r>
          </w:p>
        </w:tc>
        <w:tc>
          <w:tcPr>
            <w:tcW w:w="3349" w:type="dxa"/>
          </w:tcPr>
          <w:p w:rsidR="001B399E" w:rsidRDefault="001B399E" w:rsidP="001B399E">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ZF, 6 versnellingen</w:t>
            </w:r>
          </w:p>
        </w:tc>
      </w:tr>
      <w:tr w:rsidR="001B399E" w:rsidTr="008130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1501A1"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Besturing</w:t>
            </w:r>
          </w:p>
        </w:tc>
        <w:tc>
          <w:tcPr>
            <w:tcW w:w="3636" w:type="dxa"/>
          </w:tcPr>
          <w:p w:rsidR="001B399E" w:rsidRDefault="00A720DC"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2-wiel, 4-wiel, hondegang, </w:t>
            </w:r>
            <w:r w:rsidRPr="00A720DC">
              <w:rPr>
                <w:rFonts w:ascii="Eurostile" w:eastAsiaTheme="minorHAnsi" w:hAnsi="Eurostile" w:cstheme="minorBidi"/>
                <w:sz w:val="20"/>
                <w:szCs w:val="20"/>
                <w:lang w:eastAsia="en-US"/>
              </w:rPr>
              <w:t>‘delay mode’</w:t>
            </w:r>
          </w:p>
        </w:tc>
        <w:tc>
          <w:tcPr>
            <w:tcW w:w="3349" w:type="dxa"/>
          </w:tcPr>
          <w:p w:rsidR="001B399E" w:rsidRDefault="00A720DC"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2-wiel, 4-wiel, hondegang, </w:t>
            </w:r>
            <w:r w:rsidRPr="00A720DC">
              <w:rPr>
                <w:rFonts w:ascii="Eurostile" w:eastAsiaTheme="minorHAnsi" w:hAnsi="Eurostile" w:cstheme="minorBidi"/>
                <w:sz w:val="20"/>
                <w:szCs w:val="20"/>
                <w:lang w:eastAsia="en-US"/>
              </w:rPr>
              <w:t>‘delay mode’</w:t>
            </w:r>
          </w:p>
        </w:tc>
      </w:tr>
      <w:tr w:rsidR="001B399E" w:rsidTr="0081302B">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16500D" w:rsidP="00FA1CE4">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T</w:t>
            </w:r>
            <w:r w:rsidR="00FA1CE4">
              <w:rPr>
                <w:rFonts w:ascii="Eurostile" w:eastAsiaTheme="minorHAnsi" w:hAnsi="Eurostile" w:cstheme="minorBidi"/>
                <w:b w:val="0"/>
                <w:sz w:val="20"/>
                <w:szCs w:val="20"/>
                <w:lang w:eastAsia="en-US"/>
              </w:rPr>
              <w:t>ransport</w:t>
            </w:r>
            <w:r>
              <w:rPr>
                <w:rFonts w:ascii="Eurostile" w:eastAsiaTheme="minorHAnsi" w:hAnsi="Eurostile" w:cstheme="minorBidi"/>
                <w:b w:val="0"/>
                <w:sz w:val="20"/>
                <w:szCs w:val="20"/>
                <w:lang w:eastAsia="en-US"/>
              </w:rPr>
              <w:t>snelheid</w:t>
            </w:r>
          </w:p>
        </w:tc>
        <w:tc>
          <w:tcPr>
            <w:tcW w:w="3636" w:type="dxa"/>
          </w:tcPr>
          <w:p w:rsidR="001B399E" w:rsidRDefault="0016500D"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50 km/h</w:t>
            </w:r>
          </w:p>
        </w:tc>
        <w:tc>
          <w:tcPr>
            <w:tcW w:w="3349" w:type="dxa"/>
          </w:tcPr>
          <w:p w:rsidR="001B399E" w:rsidRDefault="0016500D"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50 km/h</w:t>
            </w:r>
          </w:p>
        </w:tc>
      </w:tr>
      <w:tr w:rsidR="00FB3948" w:rsidTr="009051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rsidR="00FB3948" w:rsidRPr="00D37E28" w:rsidRDefault="00FB3948" w:rsidP="00905121">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Brandstoftank</w:t>
            </w:r>
          </w:p>
        </w:tc>
        <w:tc>
          <w:tcPr>
            <w:tcW w:w="3636" w:type="dxa"/>
          </w:tcPr>
          <w:p w:rsidR="00FB3948" w:rsidRDefault="00FB3948" w:rsidP="00905121">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95 liter</w:t>
            </w:r>
          </w:p>
        </w:tc>
        <w:tc>
          <w:tcPr>
            <w:tcW w:w="3349" w:type="dxa"/>
          </w:tcPr>
          <w:p w:rsidR="00FB3948" w:rsidRDefault="00FB3948" w:rsidP="00905121">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300 liter</w:t>
            </w:r>
          </w:p>
        </w:tc>
      </w:tr>
      <w:tr w:rsidR="001B399E" w:rsidTr="0081302B">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E213E6"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Spuitopbouw</w:t>
            </w:r>
          </w:p>
        </w:tc>
        <w:tc>
          <w:tcPr>
            <w:tcW w:w="3636" w:type="dxa"/>
          </w:tcPr>
          <w:p w:rsidR="001B399E" w:rsidRDefault="00E213E6" w:rsidP="003D2440">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2.700 liter tank</w:t>
            </w:r>
          </w:p>
        </w:tc>
        <w:tc>
          <w:tcPr>
            <w:tcW w:w="3349" w:type="dxa"/>
          </w:tcPr>
          <w:p w:rsidR="001B399E" w:rsidRDefault="00113FA2" w:rsidP="00BC156E">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maximaal 10.000 kg</w:t>
            </w:r>
          </w:p>
        </w:tc>
      </w:tr>
      <w:tr w:rsidR="001B399E" w:rsidTr="008130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rsidR="001B399E" w:rsidRPr="00D37E28" w:rsidRDefault="00E213E6"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Schoonwatertank</w:t>
            </w:r>
          </w:p>
        </w:tc>
        <w:tc>
          <w:tcPr>
            <w:tcW w:w="3636" w:type="dxa"/>
          </w:tcPr>
          <w:p w:rsidR="001B399E" w:rsidRDefault="00BC156E" w:rsidP="00BC156E">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230 liter</w:t>
            </w:r>
          </w:p>
        </w:tc>
        <w:tc>
          <w:tcPr>
            <w:tcW w:w="3349" w:type="dxa"/>
          </w:tcPr>
          <w:p w:rsidR="001B399E" w:rsidRDefault="00BC156E"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afh. leverancier</w:t>
            </w:r>
          </w:p>
        </w:tc>
      </w:tr>
      <w:tr w:rsidR="00016506" w:rsidTr="0081302B">
        <w:tc>
          <w:tcPr>
            <w:cnfStyle w:val="001000000000" w:firstRow="0" w:lastRow="0" w:firstColumn="1" w:lastColumn="0" w:oddVBand="0" w:evenVBand="0" w:oddHBand="0" w:evenHBand="0" w:firstRowFirstColumn="0" w:firstRowLastColumn="0" w:lastRowFirstColumn="0" w:lastRowLastColumn="0"/>
            <w:tcW w:w="2284" w:type="dxa"/>
          </w:tcPr>
          <w:p w:rsidR="00016506" w:rsidRDefault="00016506" w:rsidP="00016506">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Pomp</w:t>
            </w:r>
          </w:p>
        </w:tc>
        <w:tc>
          <w:tcPr>
            <w:tcW w:w="3636" w:type="dxa"/>
          </w:tcPr>
          <w:p w:rsidR="00016506" w:rsidRDefault="00016506"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274 l/min zuigermembraan</w:t>
            </w:r>
          </w:p>
        </w:tc>
        <w:tc>
          <w:tcPr>
            <w:tcW w:w="3349" w:type="dxa"/>
          </w:tcPr>
          <w:p w:rsidR="00016506" w:rsidRDefault="00016506"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afh. leverancier</w:t>
            </w:r>
          </w:p>
        </w:tc>
      </w:tr>
      <w:tr w:rsidR="00E213E6" w:rsidTr="008130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rsidR="00E213E6" w:rsidRDefault="00BC156E"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Spuitboom</w:t>
            </w:r>
          </w:p>
        </w:tc>
        <w:tc>
          <w:tcPr>
            <w:tcW w:w="3636" w:type="dxa"/>
          </w:tcPr>
          <w:p w:rsidR="00E213E6" w:rsidRDefault="00113FA2" w:rsidP="00AA590F">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Aluminium, </w:t>
            </w:r>
            <w:r w:rsidR="00061847">
              <w:rPr>
                <w:rFonts w:ascii="Eurostile" w:eastAsiaTheme="minorHAnsi" w:hAnsi="Eurostile" w:cstheme="minorBidi"/>
                <w:sz w:val="20"/>
                <w:szCs w:val="20"/>
                <w:lang w:eastAsia="en-US"/>
              </w:rPr>
              <w:t>24/</w:t>
            </w:r>
            <w:r w:rsidR="00BC156E">
              <w:rPr>
                <w:rFonts w:ascii="Eurostile" w:eastAsiaTheme="minorHAnsi" w:hAnsi="Eurostile" w:cstheme="minorBidi"/>
                <w:sz w:val="20"/>
                <w:szCs w:val="20"/>
                <w:lang w:eastAsia="en-US"/>
              </w:rPr>
              <w:t>12 meter, 7 secties (maximaal 9)</w:t>
            </w:r>
            <w:r w:rsidR="00AA590F">
              <w:rPr>
                <w:rFonts w:ascii="Eurostile" w:eastAsiaTheme="minorHAnsi" w:hAnsi="Eurostile" w:cstheme="minorBidi"/>
                <w:sz w:val="20"/>
                <w:szCs w:val="20"/>
                <w:lang w:eastAsia="en-US"/>
              </w:rPr>
              <w:t>, luchtafsluitbare doppen met volledig rondpompsysteem</w:t>
            </w:r>
          </w:p>
        </w:tc>
        <w:tc>
          <w:tcPr>
            <w:tcW w:w="3349" w:type="dxa"/>
          </w:tcPr>
          <w:p w:rsidR="00E213E6" w:rsidRDefault="00BC156E"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afh. leverancier</w:t>
            </w:r>
          </w:p>
        </w:tc>
      </w:tr>
      <w:tr w:rsidR="00E213E6" w:rsidTr="0081302B">
        <w:tc>
          <w:tcPr>
            <w:cnfStyle w:val="001000000000" w:firstRow="0" w:lastRow="0" w:firstColumn="1" w:lastColumn="0" w:oddVBand="0" w:evenVBand="0" w:oddHBand="0" w:evenHBand="0" w:firstRowFirstColumn="0" w:firstRowLastColumn="0" w:lastRowFirstColumn="0" w:lastRowLastColumn="0"/>
            <w:tcW w:w="2284" w:type="dxa"/>
          </w:tcPr>
          <w:p w:rsidR="00E213E6" w:rsidRPr="000932DC" w:rsidRDefault="00113FA2" w:rsidP="006048F8">
            <w:pPr>
              <w:pStyle w:val="NormalWeb"/>
              <w:rPr>
                <w:rFonts w:ascii="Eurostile" w:eastAsiaTheme="minorHAnsi" w:hAnsi="Eurostile" w:cstheme="minorBidi"/>
                <w:b w:val="0"/>
                <w:sz w:val="20"/>
                <w:szCs w:val="20"/>
                <w:highlight w:val="yellow"/>
                <w:lang w:eastAsia="en-US"/>
              </w:rPr>
            </w:pPr>
            <w:r w:rsidRPr="004C357E">
              <w:rPr>
                <w:rFonts w:ascii="Eurostile" w:eastAsiaTheme="minorHAnsi" w:hAnsi="Eurostile" w:cstheme="minorBidi"/>
                <w:b w:val="0"/>
                <w:sz w:val="20"/>
                <w:szCs w:val="20"/>
                <w:lang w:eastAsia="en-US"/>
              </w:rPr>
              <w:t>GPS-sectieschakeling</w:t>
            </w:r>
          </w:p>
        </w:tc>
        <w:tc>
          <w:tcPr>
            <w:tcW w:w="3636" w:type="dxa"/>
          </w:tcPr>
          <w:p w:rsidR="00E213E6" w:rsidRPr="004C357E" w:rsidRDefault="00113FA2"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sidRPr="004C357E">
              <w:rPr>
                <w:rFonts w:ascii="Eurostile" w:eastAsiaTheme="minorHAnsi" w:hAnsi="Eurostile" w:cstheme="minorBidi"/>
                <w:sz w:val="20"/>
                <w:szCs w:val="20"/>
                <w:lang w:eastAsia="en-US"/>
              </w:rPr>
              <w:t>Standaard i.c.m. EGNOS-signaal</w:t>
            </w:r>
          </w:p>
        </w:tc>
        <w:tc>
          <w:tcPr>
            <w:tcW w:w="3349" w:type="dxa"/>
          </w:tcPr>
          <w:p w:rsidR="00E213E6" w:rsidRPr="004C357E" w:rsidRDefault="00113FA2"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sidRPr="004C357E">
              <w:rPr>
                <w:rFonts w:ascii="Eurostile" w:eastAsiaTheme="minorHAnsi" w:hAnsi="Eurostile" w:cstheme="minorBidi"/>
                <w:sz w:val="20"/>
                <w:szCs w:val="20"/>
                <w:lang w:eastAsia="en-US"/>
              </w:rPr>
              <w:t>afh. leverancier</w:t>
            </w:r>
          </w:p>
        </w:tc>
      </w:tr>
    </w:tbl>
    <w:p w:rsidR="003031ED" w:rsidRDefault="00431D08" w:rsidP="006048F8">
      <w:pPr>
        <w:pStyle w:val="NormalWeb"/>
        <w:rPr>
          <w:rFonts w:ascii="Eurostile" w:hAnsi="Eurostile" w:cs="EurostileBold"/>
          <w:bCs/>
          <w:sz w:val="20"/>
          <w:szCs w:val="28"/>
        </w:rPr>
      </w:pPr>
      <w:r w:rsidRPr="004D1A7A">
        <w:rPr>
          <w:rFonts w:ascii="Eurostile" w:hAnsi="Eurostile"/>
          <w:noProof/>
          <w:sz w:val="20"/>
          <w:szCs w:val="20"/>
        </w:rPr>
        <w:drawing>
          <wp:anchor distT="0" distB="0" distL="114300" distR="114300" simplePos="0" relativeHeight="251662336" behindDoc="0" locked="0" layoutInCell="1" allowOverlap="1" wp14:anchorId="474AE0D9" wp14:editId="1EA0B47C">
            <wp:simplePos x="0" y="0"/>
            <wp:positionH relativeFrom="column">
              <wp:posOffset>5139055</wp:posOffset>
            </wp:positionH>
            <wp:positionV relativeFrom="paragraph">
              <wp:posOffset>198120</wp:posOffset>
            </wp:positionV>
            <wp:extent cx="466725" cy="466725"/>
            <wp:effectExtent l="0" t="0" r="0" b="0"/>
            <wp:wrapSquare wrapText="bothSides"/>
            <wp:docPr id="7"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anchor>
        </w:drawing>
      </w:r>
      <w:r w:rsidR="003031ED" w:rsidRPr="004D1A7A">
        <w:rPr>
          <w:rFonts w:ascii="Eurostile" w:hAnsi="Eurostile" w:cs="EurostileBold"/>
          <w:b/>
          <w:bCs/>
          <w:szCs w:val="28"/>
        </w:rPr>
        <w:t>EINDE</w:t>
      </w:r>
      <w:r w:rsidR="003031ED" w:rsidRPr="004D1A7A">
        <w:rPr>
          <w:rFonts w:ascii="Eurostile" w:hAnsi="Eurostile"/>
        </w:rPr>
        <w:t xml:space="preserve"> </w:t>
      </w:r>
      <w:r w:rsidR="003031ED" w:rsidRPr="004D1A7A">
        <w:rPr>
          <w:rFonts w:ascii="Eurostile" w:hAnsi="Eurostile"/>
        </w:rPr>
        <w:tab/>
      </w:r>
      <w:r w:rsidR="00464B2E" w:rsidRPr="004D1A7A">
        <w:rPr>
          <w:rFonts w:ascii="Eurostile" w:hAnsi="Eurostile" w:cs="EurostileBold"/>
          <w:bCs/>
          <w:sz w:val="20"/>
          <w:szCs w:val="28"/>
        </w:rPr>
        <w:t>5</w:t>
      </w:r>
      <w:r w:rsidR="004D1A7A" w:rsidRPr="004D1A7A">
        <w:rPr>
          <w:rFonts w:ascii="Eurostile" w:hAnsi="Eurostile" w:cs="EurostileBold"/>
          <w:bCs/>
          <w:sz w:val="20"/>
          <w:szCs w:val="28"/>
        </w:rPr>
        <w:t>43</w:t>
      </w:r>
      <w:r w:rsidR="003031ED" w:rsidRPr="004D1A7A">
        <w:rPr>
          <w:rFonts w:ascii="Eurostile" w:hAnsi="Eurostile" w:cs="EurostileBold"/>
          <w:bCs/>
          <w:sz w:val="20"/>
          <w:szCs w:val="28"/>
        </w:rPr>
        <w:t xml:space="preserve"> woorden</w:t>
      </w:r>
      <w:r w:rsidR="003031ED" w:rsidRPr="004D1A7A">
        <w:rPr>
          <w:rFonts w:ascii="Eurostile" w:hAnsi="Eurostile"/>
          <w:sz w:val="20"/>
        </w:rPr>
        <w:br/>
      </w:r>
      <w:r w:rsidR="003031ED" w:rsidRPr="003031ED">
        <w:rPr>
          <w:rFonts w:ascii="Eurostile" w:hAnsi="Eurostile" w:cs="EurostileBold"/>
          <w:b/>
          <w:bCs/>
          <w:szCs w:val="28"/>
        </w:rPr>
        <w:t>TIP</w:t>
      </w:r>
      <w:r w:rsidR="003031ED" w:rsidRPr="003031ED">
        <w:rPr>
          <w:rFonts w:ascii="Eurostile" w:hAnsi="Eurostile"/>
        </w:rPr>
        <w:t xml:space="preserve"> </w:t>
      </w:r>
      <w:r w:rsidR="003031ED" w:rsidRPr="003031ED">
        <w:rPr>
          <w:rFonts w:ascii="Eurostile" w:hAnsi="Eurostile"/>
        </w:rPr>
        <w:tab/>
      </w:r>
      <w:r w:rsidR="00C064BC">
        <w:rPr>
          <w:rFonts w:ascii="Eurostile" w:hAnsi="Eurostile"/>
        </w:rPr>
        <w:tab/>
      </w:r>
      <w:r w:rsidR="003031ED" w:rsidRPr="003031ED">
        <w:rPr>
          <w:rFonts w:ascii="Eurostile" w:hAnsi="Eurostile" w:cs="EurostileBold"/>
          <w:bCs/>
          <w:sz w:val="20"/>
          <w:szCs w:val="28"/>
        </w:rPr>
        <w:t>Klik op de afbeelding</w:t>
      </w:r>
      <w:r w:rsidR="00F16247">
        <w:rPr>
          <w:rFonts w:ascii="Eurostile" w:hAnsi="Eurostile" w:cs="EurostileBold"/>
          <w:bCs/>
          <w:sz w:val="20"/>
          <w:szCs w:val="28"/>
        </w:rPr>
        <w:t>(</w:t>
      </w:r>
      <w:r w:rsidR="003031ED" w:rsidRPr="003031ED">
        <w:rPr>
          <w:rFonts w:ascii="Eurostile" w:hAnsi="Eurostile" w:cs="EurostileBold"/>
          <w:bCs/>
          <w:sz w:val="20"/>
          <w:szCs w:val="28"/>
        </w:rPr>
        <w:t>en</w:t>
      </w:r>
      <w:r w:rsidR="00F16247">
        <w:rPr>
          <w:rFonts w:ascii="Eurostile" w:hAnsi="Eurostile" w:cs="EurostileBold"/>
          <w:bCs/>
          <w:sz w:val="20"/>
          <w:szCs w:val="28"/>
        </w:rPr>
        <w:t>)</w:t>
      </w:r>
      <w:r w:rsidR="003031ED" w:rsidRPr="003031ED">
        <w:rPr>
          <w:rFonts w:ascii="Eurostile" w:hAnsi="Eurostile" w:cs="EurostileBold"/>
          <w:bCs/>
          <w:sz w:val="20"/>
          <w:szCs w:val="28"/>
        </w:rPr>
        <w:t xml:space="preserve"> om deze in hoge resolutie te downloaden. </w:t>
      </w:r>
      <w:r w:rsidR="00C064BC">
        <w:rPr>
          <w:rFonts w:ascii="Eurostile" w:hAnsi="Eurostile" w:cs="EurostileBold"/>
          <w:bCs/>
          <w:sz w:val="20"/>
          <w:szCs w:val="28"/>
        </w:rPr>
        <w:br/>
      </w:r>
      <w:r w:rsidR="00C064BC">
        <w:rPr>
          <w:rFonts w:ascii="Eurostile" w:hAnsi="Eurostile" w:cs="EurostileBold"/>
          <w:bCs/>
          <w:sz w:val="20"/>
          <w:szCs w:val="28"/>
        </w:rPr>
        <w:tab/>
      </w:r>
      <w:r w:rsidR="00C064BC">
        <w:rPr>
          <w:rFonts w:ascii="Eurostile" w:hAnsi="Eurostile" w:cs="EurostileBold"/>
          <w:bCs/>
          <w:sz w:val="20"/>
          <w:szCs w:val="28"/>
        </w:rPr>
        <w:tab/>
      </w:r>
      <w:r w:rsidR="003031ED" w:rsidRPr="003031ED">
        <w:rPr>
          <w:rFonts w:ascii="Eurostile" w:hAnsi="Eurostile" w:cs="EurostileBold"/>
          <w:bCs/>
          <w:sz w:val="20"/>
          <w:szCs w:val="28"/>
        </w:rPr>
        <w:t>Klik op het Word symbool voor een versie van dit persbericht in Word-</w:t>
      </w:r>
      <w:r w:rsidR="00C064BC">
        <w:rPr>
          <w:rFonts w:ascii="Eurostile" w:hAnsi="Eurostile" w:cs="EurostileBold"/>
          <w:bCs/>
          <w:sz w:val="20"/>
          <w:szCs w:val="28"/>
        </w:rPr>
        <w:tab/>
      </w:r>
      <w:r w:rsidR="00C064BC">
        <w:rPr>
          <w:rFonts w:ascii="Eurostile" w:hAnsi="Eurostile" w:cs="EurostileBold"/>
          <w:bCs/>
          <w:sz w:val="20"/>
          <w:szCs w:val="28"/>
        </w:rPr>
        <w:tab/>
      </w:r>
      <w:r w:rsidR="00C064BC">
        <w:rPr>
          <w:rFonts w:ascii="Eurostile" w:hAnsi="Eurostile" w:cs="EurostileBold"/>
          <w:bCs/>
          <w:sz w:val="20"/>
          <w:szCs w:val="28"/>
        </w:rPr>
        <w:tab/>
      </w:r>
      <w:r w:rsidR="003031ED" w:rsidRPr="003031ED">
        <w:rPr>
          <w:rFonts w:ascii="Eurostile" w:hAnsi="Eurostile" w:cs="EurostileBold"/>
          <w:bCs/>
          <w:sz w:val="20"/>
          <w:szCs w:val="28"/>
        </w:rPr>
        <w:t xml:space="preserve">formaat. </w:t>
      </w:r>
    </w:p>
    <w:p w:rsidR="001077F8" w:rsidRDefault="00C3288C" w:rsidP="006048F8">
      <w:pPr>
        <w:rPr>
          <w:rFonts w:ascii="Eurostile" w:hAnsi="Eurostile"/>
          <w:b/>
        </w:rPr>
      </w:pPr>
      <w:r>
        <w:rPr>
          <w:rFonts w:ascii="Eurostile" w:hAnsi="Eurostile"/>
          <w:b/>
          <w:noProof/>
          <w:lang w:eastAsia="nl-NL"/>
        </w:rPr>
        <w:lastRenderedPageBreak/>
        <w:drawing>
          <wp:inline distT="0" distB="0" distL="0" distR="0">
            <wp:extent cx="1404000" cy="9324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11)-3000x200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04000" cy="932400"/>
                    </a:xfrm>
                    <a:prstGeom prst="rect">
                      <a:avLst/>
                    </a:prstGeom>
                  </pic:spPr>
                </pic:pic>
              </a:graphicData>
            </a:graphic>
          </wp:inline>
        </w:drawing>
      </w:r>
      <w:r>
        <w:rPr>
          <w:rFonts w:ascii="Eurostile" w:hAnsi="Eurostile"/>
          <w:b/>
        </w:rPr>
        <w:t xml:space="preserve"> </w:t>
      </w:r>
      <w:r>
        <w:rPr>
          <w:rFonts w:ascii="Eurostile" w:hAnsi="Eurostile"/>
          <w:b/>
          <w:noProof/>
          <w:lang w:eastAsia="nl-NL"/>
        </w:rPr>
        <w:drawing>
          <wp:inline distT="0" distB="0" distL="0" distR="0">
            <wp:extent cx="1404000" cy="932400"/>
            <wp:effectExtent l="0" t="0" r="0" b="0"/>
            <wp:docPr id="9" name="Picture 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23)-3000x2000.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04000" cy="932400"/>
                    </a:xfrm>
                    <a:prstGeom prst="rect">
                      <a:avLst/>
                    </a:prstGeom>
                  </pic:spPr>
                </pic:pic>
              </a:graphicData>
            </a:graphic>
          </wp:inline>
        </w:drawing>
      </w:r>
      <w:r>
        <w:rPr>
          <w:rFonts w:ascii="Eurostile" w:hAnsi="Eurostile"/>
          <w:b/>
        </w:rPr>
        <w:t xml:space="preserve"> </w:t>
      </w:r>
      <w:r>
        <w:rPr>
          <w:rFonts w:ascii="Eurostile" w:hAnsi="Eurostile"/>
          <w:b/>
          <w:noProof/>
          <w:lang w:eastAsia="nl-NL"/>
        </w:rPr>
        <w:drawing>
          <wp:inline distT="0" distB="0" distL="0" distR="0">
            <wp:extent cx="1404000" cy="936000"/>
            <wp:effectExtent l="0" t="0" r="0" b="0"/>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33).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r>
        <w:rPr>
          <w:rFonts w:ascii="Eurostile" w:hAnsi="Eurostile"/>
          <w:b/>
        </w:rPr>
        <w:t xml:space="preserve"> </w:t>
      </w:r>
      <w:r>
        <w:rPr>
          <w:rFonts w:ascii="Eurostile" w:hAnsi="Eurostile"/>
          <w:b/>
          <w:noProof/>
          <w:lang w:eastAsia="nl-NL"/>
        </w:rPr>
        <w:drawing>
          <wp:inline distT="0" distB="0" distL="0" distR="0">
            <wp:extent cx="1404000" cy="936000"/>
            <wp:effectExtent l="0" t="0" r="0" b="0"/>
            <wp:docPr id="12" name="Picture 1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_cab-front.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p>
    <w:p w:rsidR="00C3288C" w:rsidRDefault="00A37BAA" w:rsidP="006048F8">
      <w:pPr>
        <w:rPr>
          <w:rFonts w:ascii="Eurostile" w:hAnsi="Eurostile"/>
          <w:b/>
        </w:rPr>
      </w:pPr>
      <w:r>
        <w:rPr>
          <w:rFonts w:ascii="Eurostile" w:hAnsi="Eurostile"/>
          <w:b/>
          <w:noProof/>
          <w:lang w:eastAsia="nl-NL"/>
        </w:rPr>
        <w:drawing>
          <wp:inline distT="0" distB="0" distL="0" distR="0">
            <wp:extent cx="1399761" cy="933450"/>
            <wp:effectExtent l="0" t="0" r="0" b="0"/>
            <wp:docPr id="13" name="Picture 1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Multidrive-M380-M420.jpg"/>
                    <pic:cNvPicPr/>
                  </pic:nvPicPr>
                  <pic:blipFill rotWithShape="1">
                    <a:blip r:embed="rId25" cstate="print">
                      <a:extLst>
                        <a:ext uri="{28A0092B-C50C-407E-A947-70E740481C1C}">
                          <a14:useLocalDpi xmlns:a14="http://schemas.microsoft.com/office/drawing/2010/main" val="0"/>
                        </a:ext>
                      </a:extLst>
                    </a:blip>
                    <a:srcRect t="5769"/>
                    <a:stretch/>
                  </pic:blipFill>
                  <pic:spPr bwMode="auto">
                    <a:xfrm>
                      <a:off x="0" y="0"/>
                      <a:ext cx="1404000" cy="936277"/>
                    </a:xfrm>
                    <a:prstGeom prst="rect">
                      <a:avLst/>
                    </a:prstGeom>
                    <a:ln>
                      <a:noFill/>
                    </a:ln>
                    <a:extLst>
                      <a:ext uri="{53640926-AAD7-44D8-BBD7-CCE9431645EC}">
                        <a14:shadowObscured xmlns:a14="http://schemas.microsoft.com/office/drawing/2010/main"/>
                      </a:ext>
                    </a:extLst>
                  </pic:spPr>
                </pic:pic>
              </a:graphicData>
            </a:graphic>
          </wp:inline>
        </w:drawing>
      </w:r>
      <w:r>
        <w:rPr>
          <w:rFonts w:ascii="Eurostile" w:hAnsi="Eurostile"/>
          <w:b/>
        </w:rPr>
        <w:t xml:space="preserve"> </w:t>
      </w:r>
      <w:r>
        <w:rPr>
          <w:rFonts w:ascii="Eurostile" w:hAnsi="Eurostile"/>
          <w:b/>
          <w:noProof/>
          <w:lang w:eastAsia="nl-NL"/>
        </w:rPr>
        <w:drawing>
          <wp:inline distT="0" distB="0" distL="0" distR="0">
            <wp:extent cx="1404000" cy="936000"/>
            <wp:effectExtent l="0" t="0" r="0" b="0"/>
            <wp:docPr id="14" name="Picture 1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M380-(18)-3000x2000.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r>
        <w:rPr>
          <w:rFonts w:ascii="Eurostile" w:hAnsi="Eurostile"/>
          <w:b/>
        </w:rPr>
        <w:t xml:space="preserve"> </w:t>
      </w:r>
      <w:r>
        <w:rPr>
          <w:rFonts w:ascii="Eurostile" w:hAnsi="Eurostile"/>
          <w:b/>
          <w:noProof/>
          <w:lang w:eastAsia="nl-NL"/>
        </w:rPr>
        <w:drawing>
          <wp:inline distT="0" distB="0" distL="0" distR="0">
            <wp:extent cx="1404000" cy="936000"/>
            <wp:effectExtent l="0" t="0" r="0" b="0"/>
            <wp:docPr id="15" name="Picture 15">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Multidrive-M420&amp;speader-3000x2000.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r>
        <w:rPr>
          <w:rFonts w:ascii="Eurostile" w:hAnsi="Eurostile"/>
          <w:b/>
        </w:rPr>
        <w:t xml:space="preserve"> </w:t>
      </w:r>
      <w:r>
        <w:rPr>
          <w:rFonts w:ascii="Eurostile" w:hAnsi="Eurostile"/>
          <w:b/>
          <w:noProof/>
          <w:lang w:eastAsia="nl-NL"/>
        </w:rPr>
        <w:drawing>
          <wp:inline distT="0" distB="0" distL="0" distR="0">
            <wp:extent cx="1404000" cy="936000"/>
            <wp:effectExtent l="0" t="0" r="0" b="0"/>
            <wp:docPr id="16" name="Picture 16">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M380-(49).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p>
    <w:p w:rsidR="004D1793" w:rsidRDefault="00EC70C4" w:rsidP="006048F8">
      <w:pPr>
        <w:rPr>
          <w:rFonts w:ascii="Eurostile" w:hAnsi="Eurostile" w:cs="EurostileBold"/>
          <w:bCs/>
          <w:sz w:val="20"/>
          <w:szCs w:val="28"/>
        </w:rPr>
      </w:pPr>
      <w:r>
        <w:rPr>
          <w:rFonts w:ascii="Eurostile" w:hAnsi="Eurostile"/>
          <w:b/>
        </w:rPr>
        <w:br/>
      </w:r>
      <w:r w:rsidR="00595B75" w:rsidRPr="000C2170">
        <w:rPr>
          <w:rFonts w:ascii="Eurostile" w:hAnsi="Eurostile"/>
          <w:b/>
        </w:rPr>
        <w:t>Kellands</w:t>
      </w:r>
      <w:r w:rsidR="00B92EF4" w:rsidRPr="000C2170">
        <w:br/>
      </w:r>
      <w:r w:rsidR="00B6171C" w:rsidRPr="00B6171C">
        <w:rPr>
          <w:rFonts w:ascii="Eurostile" w:hAnsi="Eurostile" w:cs="EurostileBold"/>
          <w:bCs/>
          <w:sz w:val="20"/>
          <w:szCs w:val="28"/>
        </w:rPr>
        <w:t xml:space="preserve">Sinds de start van het bedrijf in 1986 neemt Kellands het voortouw op het gebied van kwaliteit, innovatie en betrouwbaarheid. Het bedrijf specialiseert zich vanaf het begin in zelfrijdende voertuigen voor professionele gewasverzorging. </w:t>
      </w:r>
      <w:hyperlink r:id="rId32" w:history="1">
        <w:r w:rsidR="00FA2E09" w:rsidRPr="00E02965">
          <w:rPr>
            <w:rStyle w:val="Hyperlink"/>
            <w:rFonts w:ascii="Eurostile" w:hAnsi="Eurostile" w:cs="EurostileBold"/>
            <w:bCs/>
            <w:sz w:val="20"/>
            <w:szCs w:val="28"/>
          </w:rPr>
          <w:t>Kellands Agricultural Ltd</w:t>
        </w:r>
      </w:hyperlink>
      <w:r w:rsidR="00FA2E09" w:rsidRPr="005E7679">
        <w:rPr>
          <w:rFonts w:ascii="Eurostile" w:hAnsi="Eurostile" w:cs="EurostileBold"/>
          <w:bCs/>
          <w:sz w:val="20"/>
          <w:szCs w:val="28"/>
        </w:rPr>
        <w:t xml:space="preserve"> maakt </w:t>
      </w:r>
      <w:r w:rsidR="003C6076">
        <w:rPr>
          <w:rFonts w:ascii="Eurostile" w:hAnsi="Eurostile" w:cs="EurostileBold"/>
          <w:bCs/>
          <w:sz w:val="20"/>
          <w:szCs w:val="28"/>
        </w:rPr>
        <w:t xml:space="preserve">sinds februari 2014 </w:t>
      </w:r>
      <w:r w:rsidR="00FA2E09" w:rsidRPr="005E7679">
        <w:rPr>
          <w:rFonts w:ascii="Eurostile" w:hAnsi="Eurostile" w:cs="EurostileBold"/>
          <w:bCs/>
          <w:sz w:val="20"/>
          <w:szCs w:val="28"/>
        </w:rPr>
        <w:t xml:space="preserve">onderdeel uit van de </w:t>
      </w:r>
      <w:hyperlink r:id="rId33" w:history="1">
        <w:r w:rsidR="00FA2E09" w:rsidRPr="005E7679">
          <w:rPr>
            <w:rStyle w:val="Hyperlink"/>
            <w:rFonts w:ascii="Eurostile" w:hAnsi="Eurostile" w:cs="EurostileBold"/>
            <w:bCs/>
            <w:sz w:val="20"/>
            <w:szCs w:val="28"/>
          </w:rPr>
          <w:t>Alamo Group</w:t>
        </w:r>
      </w:hyperlink>
      <w:r w:rsidR="00FA2E09" w:rsidRPr="005E7679">
        <w:rPr>
          <w:rFonts w:ascii="Eurostile" w:hAnsi="Eurostile" w:cs="EurostileBold"/>
          <w:bCs/>
          <w:sz w:val="20"/>
          <w:szCs w:val="28"/>
        </w:rPr>
        <w:t xml:space="preserve">, een </w:t>
      </w:r>
      <w:r w:rsidR="00B41D59">
        <w:rPr>
          <w:rFonts w:ascii="Eurostile" w:hAnsi="Eurostile" w:cs="EurostileBold"/>
          <w:bCs/>
          <w:sz w:val="20"/>
          <w:szCs w:val="28"/>
        </w:rPr>
        <w:t xml:space="preserve">beursgenoteerde </w:t>
      </w:r>
      <w:r w:rsidR="00FA2E09" w:rsidRPr="005E7679">
        <w:rPr>
          <w:rFonts w:ascii="Eurostile" w:hAnsi="Eurostile" w:cs="EurostileBold"/>
          <w:bCs/>
          <w:sz w:val="20"/>
          <w:szCs w:val="28"/>
        </w:rPr>
        <w:t xml:space="preserve">Amerikaanse </w:t>
      </w:r>
      <w:r w:rsidR="005C7B4B">
        <w:rPr>
          <w:rFonts w:ascii="Eurostile" w:hAnsi="Eurostile" w:cs="EurostileBold"/>
          <w:bCs/>
          <w:sz w:val="20"/>
          <w:szCs w:val="28"/>
        </w:rPr>
        <w:t xml:space="preserve">multinational die </w:t>
      </w:r>
      <w:r w:rsidR="00BC79B6">
        <w:rPr>
          <w:rFonts w:ascii="Eurostile" w:hAnsi="Eurostile" w:cs="EurostileBold"/>
          <w:bCs/>
          <w:sz w:val="20"/>
          <w:szCs w:val="28"/>
        </w:rPr>
        <w:t xml:space="preserve">zowel </w:t>
      </w:r>
      <w:r w:rsidR="005C7B4B">
        <w:rPr>
          <w:rFonts w:ascii="Eurostile" w:hAnsi="Eurostile" w:cs="EurostileBold"/>
          <w:bCs/>
          <w:sz w:val="20"/>
          <w:szCs w:val="28"/>
        </w:rPr>
        <w:t xml:space="preserve">actief is in de industrie als in de agrarische sector. </w:t>
      </w:r>
      <w:r w:rsidR="00273B32">
        <w:rPr>
          <w:rFonts w:ascii="Eurostile" w:hAnsi="Eurostile" w:cs="EurostileBold"/>
          <w:bCs/>
          <w:sz w:val="20"/>
          <w:szCs w:val="28"/>
        </w:rPr>
        <w:t xml:space="preserve">De Alamo Group realiseerde een omzet van $ 839 mln en een winst van $ </w:t>
      </w:r>
      <w:r w:rsidR="00273B32" w:rsidRPr="00273B32">
        <w:rPr>
          <w:rFonts w:ascii="Eurostile" w:hAnsi="Eurostile" w:cs="EurostileBold"/>
          <w:bCs/>
          <w:sz w:val="20"/>
          <w:szCs w:val="28"/>
        </w:rPr>
        <w:t>41</w:t>
      </w:r>
      <w:r w:rsidR="00273B32">
        <w:rPr>
          <w:rFonts w:ascii="Eurostile" w:hAnsi="Eurostile" w:cs="EurostileBold"/>
          <w:bCs/>
          <w:sz w:val="20"/>
          <w:szCs w:val="28"/>
        </w:rPr>
        <w:t>,</w:t>
      </w:r>
      <w:r w:rsidR="00273B32" w:rsidRPr="00273B32">
        <w:rPr>
          <w:rFonts w:ascii="Eurostile" w:hAnsi="Eurostile" w:cs="EurostileBold"/>
          <w:bCs/>
          <w:sz w:val="20"/>
          <w:szCs w:val="28"/>
        </w:rPr>
        <w:t xml:space="preserve">2 </w:t>
      </w:r>
      <w:r w:rsidR="00273B32">
        <w:rPr>
          <w:rFonts w:ascii="Eurostile" w:hAnsi="Eurostile" w:cs="EurostileBold"/>
          <w:bCs/>
          <w:sz w:val="20"/>
          <w:szCs w:val="28"/>
        </w:rPr>
        <w:t>miljoen in 2014</w:t>
      </w:r>
      <w:r w:rsidR="004D1793">
        <w:rPr>
          <w:rFonts w:ascii="Eurostile" w:hAnsi="Eurostile" w:cs="EurostileBold"/>
          <w:bCs/>
          <w:sz w:val="20"/>
          <w:szCs w:val="28"/>
        </w:rPr>
        <w:t>.</w:t>
      </w:r>
      <w:r w:rsidR="00464B2E">
        <w:rPr>
          <w:rFonts w:ascii="Eurostile" w:hAnsi="Eurostile" w:cs="EurostileBold"/>
          <w:bCs/>
          <w:sz w:val="20"/>
          <w:szCs w:val="28"/>
        </w:rPr>
        <w:t xml:space="preserve"> </w:t>
      </w:r>
    </w:p>
    <w:p w:rsidR="003031ED" w:rsidRDefault="004D1793" w:rsidP="006048F8">
      <w:pPr>
        <w:rPr>
          <w:rFonts w:ascii="Eurostile" w:hAnsi="Eurostile" w:cs="EurostileBold"/>
          <w:bCs/>
          <w:sz w:val="20"/>
          <w:szCs w:val="28"/>
        </w:rPr>
      </w:pPr>
      <w:r>
        <w:rPr>
          <w:rFonts w:ascii="Eurostile" w:hAnsi="Eurostile"/>
          <w:b/>
        </w:rPr>
        <w:t xml:space="preserve">Kellands </w:t>
      </w:r>
      <w:r w:rsidR="00714B0B">
        <w:rPr>
          <w:rFonts w:ascii="Eurostile" w:hAnsi="Eurostile"/>
          <w:b/>
        </w:rPr>
        <w:t>i</w:t>
      </w:r>
      <w:r w:rsidR="00714B0B" w:rsidRPr="00BD367E">
        <w:rPr>
          <w:rFonts w:ascii="Eurostile" w:hAnsi="Eurostile"/>
          <w:b/>
        </w:rPr>
        <w:t>mporteur Pool Agri</w:t>
      </w:r>
      <w:r w:rsidR="00B370CA">
        <w:rPr>
          <w:rFonts w:ascii="Eurostile" w:hAnsi="Eurostile"/>
          <w:b/>
        </w:rPr>
        <w:br/>
      </w:r>
      <w:r w:rsidR="00A50A8A" w:rsidRPr="00A50A8A">
        <w:rPr>
          <w:rFonts w:ascii="Eurostile" w:hAnsi="Eurostile" w:cs="EurostileBold"/>
          <w:bCs/>
          <w:sz w:val="20"/>
          <w:szCs w:val="28"/>
        </w:rPr>
        <w:t xml:space="preserve">Pool Agri Import &amp; Export is de exclusieve importeur van </w:t>
      </w:r>
      <w:r>
        <w:rPr>
          <w:rFonts w:ascii="Eurostile" w:hAnsi="Eurostile" w:cs="EurostileBold"/>
          <w:bCs/>
          <w:sz w:val="20"/>
          <w:szCs w:val="28"/>
        </w:rPr>
        <w:t xml:space="preserve">Kellands zelfrijdende spuiten en werktuigendragers </w:t>
      </w:r>
      <w:r w:rsidR="00A50A8A" w:rsidRPr="00A50A8A">
        <w:rPr>
          <w:rFonts w:ascii="Eurostile" w:hAnsi="Eurostile" w:cs="EurostileBold"/>
          <w:bCs/>
          <w:sz w:val="20"/>
          <w:szCs w:val="28"/>
        </w:rPr>
        <w:t xml:space="preserve">voor Nederland en Duitsland. </w:t>
      </w:r>
      <w:r w:rsidR="00A920BF" w:rsidRPr="000856BF">
        <w:rPr>
          <w:rFonts w:ascii="Eurostile" w:hAnsi="Eurostile" w:cs="EurostileBold"/>
          <w:bCs/>
          <w:sz w:val="20"/>
          <w:szCs w:val="28"/>
        </w:rPr>
        <w:t xml:space="preserve">Wij zijn </w:t>
      </w:r>
      <w:r w:rsidR="003031ED" w:rsidRPr="000856BF">
        <w:rPr>
          <w:rFonts w:ascii="Eurostile" w:hAnsi="Eurostile" w:cs="EurostileBold"/>
          <w:bCs/>
          <w:sz w:val="20"/>
          <w:szCs w:val="28"/>
        </w:rPr>
        <w:t>gespecialiseerd in de import en export van zaai- en grondbewerki</w:t>
      </w:r>
      <w:r w:rsidR="00FD4853">
        <w:rPr>
          <w:rFonts w:ascii="Eurostile" w:hAnsi="Eurostile" w:cs="EurostileBold"/>
          <w:bCs/>
          <w:sz w:val="20"/>
          <w:szCs w:val="28"/>
        </w:rPr>
        <w:t>ngs</w:t>
      </w:r>
      <w:r w:rsidR="00DA40EA">
        <w:rPr>
          <w:rFonts w:ascii="Eurostile" w:hAnsi="Eurostile" w:cs="EurostileBold"/>
          <w:bCs/>
          <w:sz w:val="20"/>
          <w:szCs w:val="28"/>
        </w:rPr>
        <w:t>-</w:t>
      </w:r>
      <w:r w:rsidR="00FD4853">
        <w:rPr>
          <w:rFonts w:ascii="Eurostile" w:hAnsi="Eurostile" w:cs="EurostileBold"/>
          <w:bCs/>
          <w:sz w:val="20"/>
          <w:szCs w:val="28"/>
        </w:rPr>
        <w:t xml:space="preserve">machines, </w:t>
      </w:r>
      <w:r w:rsidR="00394ED7">
        <w:rPr>
          <w:rFonts w:ascii="Eurostile" w:hAnsi="Eurostile" w:cs="EurostileBold"/>
          <w:bCs/>
          <w:sz w:val="20"/>
          <w:szCs w:val="28"/>
        </w:rPr>
        <w:t xml:space="preserve">zelfrijdende spuiten en werktuigendragers, </w:t>
      </w:r>
      <w:r w:rsidR="00FD4853">
        <w:rPr>
          <w:rFonts w:ascii="Eurostile" w:hAnsi="Eurostile" w:cs="EurostileBold"/>
          <w:bCs/>
          <w:sz w:val="20"/>
          <w:szCs w:val="28"/>
        </w:rPr>
        <w:t>roto mulchmaaiers</w:t>
      </w:r>
      <w:r w:rsidR="003031ED" w:rsidRPr="000856BF">
        <w:rPr>
          <w:rFonts w:ascii="Eurostile" w:hAnsi="Eurostile" w:cs="EurostileBold"/>
          <w:bCs/>
          <w:sz w:val="20"/>
          <w:szCs w:val="28"/>
        </w:rPr>
        <w:t xml:space="preserve"> en aanbouwcomponenten voor landbouwmachines. </w:t>
      </w:r>
      <w:r w:rsidR="00FD4853">
        <w:rPr>
          <w:rFonts w:ascii="Eurostile" w:hAnsi="Eurostile" w:cs="EurostileBold"/>
          <w:bCs/>
          <w:sz w:val="20"/>
          <w:szCs w:val="28"/>
        </w:rPr>
        <w:t>Onze leveranciers</w:t>
      </w:r>
      <w:r w:rsidR="003031ED" w:rsidRPr="000856BF">
        <w:rPr>
          <w:rFonts w:ascii="Eurostile" w:hAnsi="Eurostile" w:cs="EurostileBold"/>
          <w:bCs/>
          <w:sz w:val="20"/>
          <w:szCs w:val="28"/>
        </w:rPr>
        <w:t xml:space="preserve"> leveren stuk voor stuk unieke machines en concepten die passen bij ons motto ‘Vooruitgang door vernieuwende techniek’. Hierdoor zijn wij in staat producten te leveren die uniek zijn in de Nederlandse en Europese agrarische sector en bijdragen aan een efficiëntere bedrijfs</w:t>
      </w:r>
      <w:r w:rsidR="00D80547">
        <w:rPr>
          <w:rFonts w:ascii="Eurostile" w:hAnsi="Eurostile" w:cs="EurostileBold"/>
          <w:bCs/>
          <w:sz w:val="20"/>
          <w:szCs w:val="28"/>
        </w:rPr>
        <w:t>voering en een beter rendement</w:t>
      </w:r>
      <w:r w:rsidR="00A50A8A">
        <w:rPr>
          <w:rFonts w:ascii="Eurostile" w:hAnsi="Eurostile" w:cs="EurostileBold"/>
          <w:bCs/>
          <w:sz w:val="20"/>
          <w:szCs w:val="28"/>
        </w:rPr>
        <w:t>.</w:t>
      </w:r>
      <w:r w:rsidR="00394ED7">
        <w:rPr>
          <w:rFonts w:ascii="Eurostile" w:hAnsi="Eurostile" w:cs="EurostileBold"/>
          <w:bCs/>
          <w:sz w:val="20"/>
          <w:szCs w:val="28"/>
        </w:rPr>
        <w:t xml:space="preserve"> </w:t>
      </w:r>
    </w:p>
    <w:p w:rsidR="00394ED7" w:rsidRPr="00813666" w:rsidRDefault="00394ED7" w:rsidP="006048F8">
      <w:pPr>
        <w:rPr>
          <w:rFonts w:ascii="Eurostile" w:hAnsi="Eurostile"/>
          <w:b/>
        </w:rPr>
      </w:pPr>
      <w:r w:rsidRPr="00813666">
        <w:rPr>
          <w:rFonts w:ascii="Eurostile" w:hAnsi="Eurostile"/>
          <w:b/>
        </w:rPr>
        <w:t xml:space="preserve">Bezoek ons op de Agritechnica: </w:t>
      </w:r>
      <w:r w:rsidRPr="00813666">
        <w:rPr>
          <w:rFonts w:ascii="Eurostile" w:eastAsia="Times New Roman" w:hAnsi="Eurostile" w:cs="Times New Roman"/>
          <w:b/>
          <w:caps/>
          <w:color w:val="E73331"/>
          <w:szCs w:val="26"/>
          <w:lang w:eastAsia="nl-NL"/>
        </w:rPr>
        <w:t>hal 13, stand D63</w:t>
      </w:r>
      <w:r w:rsidRPr="00813666">
        <w:rPr>
          <w:rFonts w:ascii="Eurostile" w:hAnsi="Eurostile"/>
          <w:b/>
        </w:rPr>
        <w:t xml:space="preserve">. </w:t>
      </w:r>
    </w:p>
    <w:p w:rsidR="00B54C32" w:rsidRPr="000856BF" w:rsidRDefault="00B54C32" w:rsidP="006048F8">
      <w:pPr>
        <w:rPr>
          <w:rFonts w:ascii="Eurostile" w:hAnsi="Eurostile" w:cs="EurostileBold"/>
          <w:bCs/>
          <w:sz w:val="20"/>
          <w:szCs w:val="28"/>
        </w:rPr>
      </w:pPr>
      <w:r>
        <w:rPr>
          <w:rFonts w:ascii="Verdana" w:hAnsi="Verdana"/>
          <w:noProof/>
          <w:color w:val="404040"/>
          <w:sz w:val="20"/>
          <w:szCs w:val="20"/>
          <w:lang w:eastAsia="nl-NL"/>
        </w:rPr>
        <w:drawing>
          <wp:inline distT="0" distB="0" distL="0" distR="0" wp14:anchorId="3B632A6B" wp14:editId="665F2FCC">
            <wp:extent cx="3200400" cy="409575"/>
            <wp:effectExtent l="0" t="0" r="0" b="0"/>
            <wp:docPr id="2" name="Picture 2" descr="Logo Agritechnica 2015 &amp; standnummer - Deutsch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ritechnica 2015 &amp; standnummer - Deutsch - small"/>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3200400" cy="409575"/>
                    </a:xfrm>
                    <a:prstGeom prst="rect">
                      <a:avLst/>
                    </a:prstGeom>
                    <a:noFill/>
                    <a:ln>
                      <a:noFill/>
                    </a:ln>
                  </pic:spPr>
                </pic:pic>
              </a:graphicData>
            </a:graphic>
          </wp:inline>
        </w:drawing>
      </w:r>
    </w:p>
    <w:p w:rsidR="003031ED" w:rsidRPr="000856BF" w:rsidRDefault="003031ED" w:rsidP="006048F8">
      <w:pPr>
        <w:rPr>
          <w:rFonts w:ascii="Eurostile" w:hAnsi="Eurostile" w:cs="EurostileBold"/>
          <w:b/>
          <w:bCs/>
          <w:szCs w:val="28"/>
        </w:rPr>
      </w:pPr>
      <w:r w:rsidRPr="000856BF">
        <w:rPr>
          <w:rFonts w:ascii="Eurostile" w:hAnsi="Eurostile" w:cs="EurostileBold"/>
          <w:b/>
          <w:bCs/>
          <w:szCs w:val="28"/>
        </w:rPr>
        <w:t>Contactgegevens</w:t>
      </w:r>
    </w:p>
    <w:p w:rsidR="00270017" w:rsidRPr="005C6B64" w:rsidRDefault="003031ED" w:rsidP="006048F8">
      <w:pPr>
        <w:rPr>
          <w:rFonts w:ascii="Eurostile" w:hAnsi="Eurostile"/>
          <w:color w:val="FF0000"/>
          <w:sz w:val="20"/>
          <w:szCs w:val="20"/>
          <w:lang w:val="de-DE"/>
        </w:rPr>
      </w:pPr>
      <w:r w:rsidRPr="000856BF">
        <w:rPr>
          <w:rFonts w:ascii="Eurostile" w:hAnsi="Eurostile"/>
          <w:b/>
          <w:sz w:val="20"/>
        </w:rPr>
        <w:t>Pool Agri Import &amp; Export</w:t>
      </w:r>
      <w:r w:rsidRPr="000856BF">
        <w:rPr>
          <w:rFonts w:ascii="Eurostile" w:hAnsi="Eurostile"/>
          <w:b/>
          <w:sz w:val="20"/>
        </w:rPr>
        <w:br/>
      </w:r>
      <w:r w:rsidRPr="000856BF">
        <w:rPr>
          <w:rFonts w:ascii="Eurostile" w:hAnsi="Eurostile"/>
          <w:sz w:val="20"/>
        </w:rPr>
        <w:t>Sch</w:t>
      </w:r>
      <w:r>
        <w:rPr>
          <w:rFonts w:ascii="Eurostile" w:hAnsi="Eurostile"/>
          <w:sz w:val="20"/>
        </w:rPr>
        <w:t>utsluis 15</w:t>
      </w:r>
      <w:r>
        <w:rPr>
          <w:rFonts w:ascii="Eurostile" w:hAnsi="Eurostile"/>
          <w:sz w:val="20"/>
        </w:rPr>
        <w:br/>
        <w:t>7681 KG</w:t>
      </w:r>
      <w:r w:rsidR="00FC5D18">
        <w:rPr>
          <w:rFonts w:ascii="Eurostile" w:hAnsi="Eurostile"/>
          <w:sz w:val="20"/>
        </w:rPr>
        <w:t xml:space="preserve"> </w:t>
      </w:r>
      <w:r>
        <w:rPr>
          <w:rFonts w:ascii="Eurostile" w:hAnsi="Eurostile"/>
          <w:sz w:val="20"/>
        </w:rPr>
        <w:t>VROOMSHOOP</w:t>
      </w:r>
      <w:r>
        <w:rPr>
          <w:rFonts w:ascii="Eurostile" w:hAnsi="Eurostile"/>
          <w:sz w:val="20"/>
        </w:rPr>
        <w:br/>
        <w:t>P</w:t>
      </w:r>
      <w:r w:rsidRPr="000856BF">
        <w:rPr>
          <w:rFonts w:ascii="Eurostile" w:hAnsi="Eurostile"/>
          <w:sz w:val="20"/>
        </w:rPr>
        <w:t xml:space="preserve">erscontact: dhr. </w:t>
      </w:r>
      <w:r w:rsidRPr="000856BF">
        <w:rPr>
          <w:rFonts w:ascii="Eurostile" w:hAnsi="Eurostile"/>
          <w:sz w:val="20"/>
          <w:lang w:val="de-DE"/>
        </w:rPr>
        <w:t>Hendrik Pool</w:t>
      </w:r>
      <w:r w:rsidRPr="000856BF">
        <w:rPr>
          <w:rFonts w:ascii="Eurostile" w:hAnsi="Eurostile"/>
          <w:sz w:val="20"/>
          <w:lang w:val="de-DE"/>
        </w:rPr>
        <w:br/>
        <w:t xml:space="preserve">T: </w:t>
      </w:r>
      <w:r w:rsidRPr="000856BF">
        <w:rPr>
          <w:rFonts w:ascii="Eurostile" w:hAnsi="Eurostile"/>
          <w:sz w:val="20"/>
          <w:lang w:val="de-DE"/>
        </w:rPr>
        <w:tab/>
        <w:t>+31(0)546 641910</w:t>
      </w:r>
      <w:r w:rsidRPr="000856BF">
        <w:rPr>
          <w:rFonts w:ascii="Eurostile" w:hAnsi="Eurostile"/>
          <w:sz w:val="20"/>
          <w:lang w:val="de-DE"/>
        </w:rPr>
        <w:br/>
        <w:t xml:space="preserve">M: </w:t>
      </w:r>
      <w:r w:rsidRPr="000856BF">
        <w:rPr>
          <w:rFonts w:ascii="Eurostile" w:hAnsi="Eurostile"/>
          <w:sz w:val="20"/>
          <w:lang w:val="de-DE"/>
        </w:rPr>
        <w:tab/>
        <w:t>+31(0)653 979798</w:t>
      </w:r>
      <w:r w:rsidRPr="000856BF">
        <w:rPr>
          <w:rFonts w:ascii="Eurostile" w:hAnsi="Eurostile"/>
          <w:sz w:val="20"/>
          <w:lang w:val="de-DE"/>
        </w:rPr>
        <w:br/>
      </w:r>
      <w:r w:rsidRPr="00C761ED">
        <w:rPr>
          <w:rFonts w:ascii="Eurostile" w:hAnsi="Eurostile"/>
          <w:sz w:val="20"/>
          <w:lang w:val="de-DE"/>
        </w:rPr>
        <w:t xml:space="preserve">E: </w:t>
      </w:r>
      <w:r w:rsidRPr="00C761ED">
        <w:rPr>
          <w:rFonts w:ascii="Eurostile" w:hAnsi="Eurostile"/>
          <w:sz w:val="20"/>
          <w:lang w:val="de-DE"/>
        </w:rPr>
        <w:tab/>
      </w:r>
      <w:hyperlink r:id="rId36" w:history="1">
        <w:r w:rsidRPr="00C761ED">
          <w:rPr>
            <w:rStyle w:val="Hyperlink"/>
            <w:rFonts w:ascii="Eurostile" w:hAnsi="Eurostile"/>
            <w:sz w:val="20"/>
            <w:lang w:val="de-DE"/>
          </w:rPr>
          <w:t>info@pool-agri.com</w:t>
        </w:r>
      </w:hyperlink>
      <w:r w:rsidRPr="00C761ED">
        <w:rPr>
          <w:rStyle w:val="Hyperlink"/>
          <w:rFonts w:ascii="Eurostile" w:hAnsi="Eurostile"/>
          <w:sz w:val="20"/>
          <w:lang w:val="de-DE"/>
        </w:rPr>
        <w:t xml:space="preserve"> </w:t>
      </w:r>
      <w:r w:rsidRPr="00C761ED">
        <w:rPr>
          <w:rFonts w:ascii="Eurostile" w:hAnsi="Eurostile"/>
          <w:sz w:val="20"/>
          <w:lang w:val="de-DE"/>
        </w:rPr>
        <w:br/>
      </w:r>
      <w:r w:rsidRPr="00394ED7">
        <w:rPr>
          <w:rFonts w:ascii="Eurostile" w:hAnsi="Eurostile" w:cs="Helvetica"/>
          <w:sz w:val="20"/>
          <w:szCs w:val="20"/>
          <w:lang w:val="de-DE"/>
        </w:rPr>
        <w:t xml:space="preserve">I: </w:t>
      </w:r>
      <w:r w:rsidRPr="00394ED7">
        <w:rPr>
          <w:rFonts w:ascii="Eurostile" w:hAnsi="Eurostile" w:cs="Helvetica"/>
          <w:sz w:val="20"/>
          <w:szCs w:val="20"/>
          <w:lang w:val="de-DE"/>
        </w:rPr>
        <w:tab/>
      </w:r>
      <w:hyperlink r:id="rId37" w:history="1">
        <w:r w:rsidR="00394ED7" w:rsidRPr="00335312">
          <w:rPr>
            <w:rStyle w:val="Hyperlink"/>
            <w:rFonts w:ascii="Eurostile" w:hAnsi="Eurostile"/>
            <w:sz w:val="20"/>
            <w:szCs w:val="20"/>
            <w:lang w:val="de-DE"/>
          </w:rPr>
          <w:t>www.pool-agri.com/kellands</w:t>
        </w:r>
      </w:hyperlink>
    </w:p>
    <w:p w:rsidR="005C6B64" w:rsidRPr="0065479D" w:rsidRDefault="005C6B64" w:rsidP="006048F8">
      <w:pPr>
        <w:rPr>
          <w:sz w:val="20"/>
          <w:szCs w:val="20"/>
          <w:lang w:val="de-DE"/>
        </w:rPr>
      </w:pPr>
    </w:p>
    <w:sectPr w:rsidR="005C6B64" w:rsidRPr="0065479D" w:rsidSect="00AC5E54">
      <w:footerReference w:type="default" r:id="rId38"/>
      <w:footerReference w:type="first" r:id="rId39"/>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04E" w:rsidRDefault="00A0104E" w:rsidP="00AC5E54">
      <w:pPr>
        <w:spacing w:after="0" w:line="240" w:lineRule="auto"/>
      </w:pPr>
      <w:r>
        <w:separator/>
      </w:r>
    </w:p>
  </w:endnote>
  <w:endnote w:type="continuationSeparator" w:id="0">
    <w:p w:rsidR="00A0104E" w:rsidRDefault="00A0104E" w:rsidP="00AC5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Eurostile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E54" w:rsidRPr="00AC5E54" w:rsidRDefault="00AC5E54">
    <w:pPr>
      <w:pStyle w:val="Footer"/>
      <w:rPr>
        <w:color w:val="7F7F7F" w:themeColor="text1" w:themeTint="80"/>
      </w:rPr>
    </w:pPr>
    <w:r w:rsidRPr="00AC5E54">
      <w:rPr>
        <w:color w:val="7F7F7F" w:themeColor="text1" w:themeTint="80"/>
      </w:rPr>
      <w:tab/>
    </w:r>
    <w:r w:rsidRPr="00AC5E54">
      <w:rPr>
        <w:color w:val="7F7F7F" w:themeColor="text1" w:themeTint="80"/>
      </w:rPr>
      <w:tab/>
      <w:t>pagina 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E54" w:rsidRPr="00AC5E54" w:rsidRDefault="00AC5E54">
    <w:pPr>
      <w:pStyle w:val="Footer"/>
      <w:rPr>
        <w:color w:val="7F7F7F" w:themeColor="text1" w:themeTint="80"/>
      </w:rPr>
    </w:pPr>
    <w:r>
      <w:rPr>
        <w:color w:val="A6A6A6" w:themeColor="background1" w:themeShade="A6"/>
      </w:rPr>
      <w:tab/>
    </w:r>
    <w:r>
      <w:rPr>
        <w:color w:val="A6A6A6" w:themeColor="background1" w:themeShade="A6"/>
      </w:rPr>
      <w:tab/>
    </w:r>
    <w:r w:rsidRPr="00AC5E54">
      <w:rPr>
        <w:color w:val="7F7F7F" w:themeColor="text1" w:themeTint="80"/>
      </w:rPr>
      <w:t>pagina 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04E" w:rsidRDefault="00A0104E" w:rsidP="00AC5E54">
      <w:pPr>
        <w:spacing w:after="0" w:line="240" w:lineRule="auto"/>
      </w:pPr>
      <w:r>
        <w:separator/>
      </w:r>
    </w:p>
  </w:footnote>
  <w:footnote w:type="continuationSeparator" w:id="0">
    <w:p w:rsidR="00A0104E" w:rsidRDefault="00A0104E" w:rsidP="00AC5E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2BDF"/>
    <w:rsid w:val="00005926"/>
    <w:rsid w:val="00005F6E"/>
    <w:rsid w:val="00005FAA"/>
    <w:rsid w:val="00006FB5"/>
    <w:rsid w:val="000072DA"/>
    <w:rsid w:val="00007945"/>
    <w:rsid w:val="000105FA"/>
    <w:rsid w:val="0001222C"/>
    <w:rsid w:val="0001288B"/>
    <w:rsid w:val="00014350"/>
    <w:rsid w:val="00016506"/>
    <w:rsid w:val="000168E1"/>
    <w:rsid w:val="0001788E"/>
    <w:rsid w:val="00017AEA"/>
    <w:rsid w:val="00020744"/>
    <w:rsid w:val="00020D59"/>
    <w:rsid w:val="00023BD8"/>
    <w:rsid w:val="00023F82"/>
    <w:rsid w:val="000258A1"/>
    <w:rsid w:val="000323BA"/>
    <w:rsid w:val="0003308F"/>
    <w:rsid w:val="00033F3B"/>
    <w:rsid w:val="00035F9F"/>
    <w:rsid w:val="00036972"/>
    <w:rsid w:val="0003799D"/>
    <w:rsid w:val="00040A53"/>
    <w:rsid w:val="00040CE3"/>
    <w:rsid w:val="00043041"/>
    <w:rsid w:val="0004598F"/>
    <w:rsid w:val="00045B7A"/>
    <w:rsid w:val="00051610"/>
    <w:rsid w:val="00054E58"/>
    <w:rsid w:val="00056A74"/>
    <w:rsid w:val="0006007C"/>
    <w:rsid w:val="00061847"/>
    <w:rsid w:val="0006306A"/>
    <w:rsid w:val="000641BE"/>
    <w:rsid w:val="00067E0D"/>
    <w:rsid w:val="00070913"/>
    <w:rsid w:val="00072D43"/>
    <w:rsid w:val="000738BE"/>
    <w:rsid w:val="00073B0F"/>
    <w:rsid w:val="00075541"/>
    <w:rsid w:val="00083CC0"/>
    <w:rsid w:val="00084AEA"/>
    <w:rsid w:val="00086C4E"/>
    <w:rsid w:val="000932DC"/>
    <w:rsid w:val="000959EE"/>
    <w:rsid w:val="000966BC"/>
    <w:rsid w:val="00097138"/>
    <w:rsid w:val="000A0107"/>
    <w:rsid w:val="000A0916"/>
    <w:rsid w:val="000A0B71"/>
    <w:rsid w:val="000A2099"/>
    <w:rsid w:val="000A472B"/>
    <w:rsid w:val="000A484B"/>
    <w:rsid w:val="000A4915"/>
    <w:rsid w:val="000A5C42"/>
    <w:rsid w:val="000A6028"/>
    <w:rsid w:val="000A7301"/>
    <w:rsid w:val="000B0607"/>
    <w:rsid w:val="000B1B3D"/>
    <w:rsid w:val="000B1EB1"/>
    <w:rsid w:val="000B4ECC"/>
    <w:rsid w:val="000C1603"/>
    <w:rsid w:val="000C1DF6"/>
    <w:rsid w:val="000C2170"/>
    <w:rsid w:val="000C2A72"/>
    <w:rsid w:val="000C45E0"/>
    <w:rsid w:val="000D112B"/>
    <w:rsid w:val="000D2DCC"/>
    <w:rsid w:val="000D3BBE"/>
    <w:rsid w:val="000D4B7A"/>
    <w:rsid w:val="000D5A28"/>
    <w:rsid w:val="000D74E8"/>
    <w:rsid w:val="000E0256"/>
    <w:rsid w:val="000E03F0"/>
    <w:rsid w:val="000E0D51"/>
    <w:rsid w:val="000E2699"/>
    <w:rsid w:val="000E3575"/>
    <w:rsid w:val="000E59B3"/>
    <w:rsid w:val="000F041D"/>
    <w:rsid w:val="000F38CC"/>
    <w:rsid w:val="000F4D40"/>
    <w:rsid w:val="000F5BA8"/>
    <w:rsid w:val="001016B0"/>
    <w:rsid w:val="00102A8A"/>
    <w:rsid w:val="00103023"/>
    <w:rsid w:val="00105D83"/>
    <w:rsid w:val="00107548"/>
    <w:rsid w:val="001077F8"/>
    <w:rsid w:val="001109DD"/>
    <w:rsid w:val="001115FF"/>
    <w:rsid w:val="0011247C"/>
    <w:rsid w:val="00113FA2"/>
    <w:rsid w:val="00116092"/>
    <w:rsid w:val="00120C4C"/>
    <w:rsid w:val="001215A9"/>
    <w:rsid w:val="00121CD8"/>
    <w:rsid w:val="00121D7E"/>
    <w:rsid w:val="0012470F"/>
    <w:rsid w:val="001255F5"/>
    <w:rsid w:val="001274BD"/>
    <w:rsid w:val="00131826"/>
    <w:rsid w:val="00132025"/>
    <w:rsid w:val="001346DD"/>
    <w:rsid w:val="0013491B"/>
    <w:rsid w:val="00135D21"/>
    <w:rsid w:val="001373E9"/>
    <w:rsid w:val="00137409"/>
    <w:rsid w:val="00137669"/>
    <w:rsid w:val="00141344"/>
    <w:rsid w:val="0014200A"/>
    <w:rsid w:val="00143634"/>
    <w:rsid w:val="001475F9"/>
    <w:rsid w:val="00147AFD"/>
    <w:rsid w:val="001501A1"/>
    <w:rsid w:val="001523D1"/>
    <w:rsid w:val="001525C2"/>
    <w:rsid w:val="00152B70"/>
    <w:rsid w:val="00152D1B"/>
    <w:rsid w:val="00154EE3"/>
    <w:rsid w:val="00155E3C"/>
    <w:rsid w:val="00162876"/>
    <w:rsid w:val="00162EFC"/>
    <w:rsid w:val="0016500D"/>
    <w:rsid w:val="00170485"/>
    <w:rsid w:val="001707B2"/>
    <w:rsid w:val="00171FA7"/>
    <w:rsid w:val="00176590"/>
    <w:rsid w:val="001778F2"/>
    <w:rsid w:val="0018399E"/>
    <w:rsid w:val="0018446E"/>
    <w:rsid w:val="00184C36"/>
    <w:rsid w:val="0018610D"/>
    <w:rsid w:val="00186CB4"/>
    <w:rsid w:val="0018722B"/>
    <w:rsid w:val="00191965"/>
    <w:rsid w:val="00192A8A"/>
    <w:rsid w:val="001938CD"/>
    <w:rsid w:val="00193E62"/>
    <w:rsid w:val="0019405C"/>
    <w:rsid w:val="00196335"/>
    <w:rsid w:val="0019718B"/>
    <w:rsid w:val="001A0548"/>
    <w:rsid w:val="001A0E62"/>
    <w:rsid w:val="001A1112"/>
    <w:rsid w:val="001A1FF8"/>
    <w:rsid w:val="001A284C"/>
    <w:rsid w:val="001A2E9B"/>
    <w:rsid w:val="001A44D2"/>
    <w:rsid w:val="001A4A36"/>
    <w:rsid w:val="001A51AB"/>
    <w:rsid w:val="001A5A39"/>
    <w:rsid w:val="001A7861"/>
    <w:rsid w:val="001A7DF7"/>
    <w:rsid w:val="001B0139"/>
    <w:rsid w:val="001B2161"/>
    <w:rsid w:val="001B2834"/>
    <w:rsid w:val="001B34B8"/>
    <w:rsid w:val="001B399E"/>
    <w:rsid w:val="001B4814"/>
    <w:rsid w:val="001B4F9D"/>
    <w:rsid w:val="001B6310"/>
    <w:rsid w:val="001B654A"/>
    <w:rsid w:val="001B67C1"/>
    <w:rsid w:val="001B6CB8"/>
    <w:rsid w:val="001B7109"/>
    <w:rsid w:val="001B7E27"/>
    <w:rsid w:val="001C1BB8"/>
    <w:rsid w:val="001D00CE"/>
    <w:rsid w:val="001D16ED"/>
    <w:rsid w:val="001D2701"/>
    <w:rsid w:val="001D64FE"/>
    <w:rsid w:val="001D6546"/>
    <w:rsid w:val="001D741F"/>
    <w:rsid w:val="001E0D36"/>
    <w:rsid w:val="001E1F91"/>
    <w:rsid w:val="001E2C2B"/>
    <w:rsid w:val="001E4B83"/>
    <w:rsid w:val="001E61D2"/>
    <w:rsid w:val="001F0061"/>
    <w:rsid w:val="001F0649"/>
    <w:rsid w:val="001F06FE"/>
    <w:rsid w:val="001F5779"/>
    <w:rsid w:val="001F6C60"/>
    <w:rsid w:val="001F7405"/>
    <w:rsid w:val="00201CC6"/>
    <w:rsid w:val="00206D48"/>
    <w:rsid w:val="00207E2F"/>
    <w:rsid w:val="00210111"/>
    <w:rsid w:val="00211611"/>
    <w:rsid w:val="0021375D"/>
    <w:rsid w:val="00213918"/>
    <w:rsid w:val="00215B97"/>
    <w:rsid w:val="002177B3"/>
    <w:rsid w:val="00221665"/>
    <w:rsid w:val="002245DA"/>
    <w:rsid w:val="00226CBF"/>
    <w:rsid w:val="00227067"/>
    <w:rsid w:val="00230A8B"/>
    <w:rsid w:val="002326C2"/>
    <w:rsid w:val="00233A1E"/>
    <w:rsid w:val="00234EB4"/>
    <w:rsid w:val="00240E1F"/>
    <w:rsid w:val="00242CBA"/>
    <w:rsid w:val="00243D6F"/>
    <w:rsid w:val="002458DB"/>
    <w:rsid w:val="002470FB"/>
    <w:rsid w:val="0024733B"/>
    <w:rsid w:val="0024799D"/>
    <w:rsid w:val="00250B3A"/>
    <w:rsid w:val="002520B4"/>
    <w:rsid w:val="002525D4"/>
    <w:rsid w:val="0025527F"/>
    <w:rsid w:val="00257188"/>
    <w:rsid w:val="00257AB0"/>
    <w:rsid w:val="00261437"/>
    <w:rsid w:val="002660C5"/>
    <w:rsid w:val="00270017"/>
    <w:rsid w:val="002708E9"/>
    <w:rsid w:val="00273B32"/>
    <w:rsid w:val="002746FA"/>
    <w:rsid w:val="002751DF"/>
    <w:rsid w:val="002817BD"/>
    <w:rsid w:val="002828D9"/>
    <w:rsid w:val="00283851"/>
    <w:rsid w:val="002845C5"/>
    <w:rsid w:val="00286BDF"/>
    <w:rsid w:val="00287F76"/>
    <w:rsid w:val="00293A46"/>
    <w:rsid w:val="002A2E8A"/>
    <w:rsid w:val="002A76A1"/>
    <w:rsid w:val="002B3591"/>
    <w:rsid w:val="002B4386"/>
    <w:rsid w:val="002B51EF"/>
    <w:rsid w:val="002B568E"/>
    <w:rsid w:val="002B59BD"/>
    <w:rsid w:val="002C04A6"/>
    <w:rsid w:val="002C0683"/>
    <w:rsid w:val="002C1F3E"/>
    <w:rsid w:val="002C638E"/>
    <w:rsid w:val="002C6EE4"/>
    <w:rsid w:val="002D0C69"/>
    <w:rsid w:val="002D0CB9"/>
    <w:rsid w:val="002D79E5"/>
    <w:rsid w:val="002E0018"/>
    <w:rsid w:val="002E04AB"/>
    <w:rsid w:val="002E0979"/>
    <w:rsid w:val="002E23FF"/>
    <w:rsid w:val="002E2BDF"/>
    <w:rsid w:val="002E3165"/>
    <w:rsid w:val="002E3DED"/>
    <w:rsid w:val="002E4EB5"/>
    <w:rsid w:val="002E65E4"/>
    <w:rsid w:val="002E713B"/>
    <w:rsid w:val="002F13D9"/>
    <w:rsid w:val="002F2B81"/>
    <w:rsid w:val="002F3EE0"/>
    <w:rsid w:val="002F6DE4"/>
    <w:rsid w:val="002F787C"/>
    <w:rsid w:val="0030056A"/>
    <w:rsid w:val="0030194A"/>
    <w:rsid w:val="003031ED"/>
    <w:rsid w:val="003045C8"/>
    <w:rsid w:val="00305A28"/>
    <w:rsid w:val="00305AF2"/>
    <w:rsid w:val="00305B2A"/>
    <w:rsid w:val="00306D64"/>
    <w:rsid w:val="00315171"/>
    <w:rsid w:val="003152B8"/>
    <w:rsid w:val="00317EB2"/>
    <w:rsid w:val="003218C8"/>
    <w:rsid w:val="00323ABA"/>
    <w:rsid w:val="00323FD6"/>
    <w:rsid w:val="003248BE"/>
    <w:rsid w:val="00326D4C"/>
    <w:rsid w:val="003276A3"/>
    <w:rsid w:val="00331CD8"/>
    <w:rsid w:val="00332DFB"/>
    <w:rsid w:val="003339DB"/>
    <w:rsid w:val="00333E2B"/>
    <w:rsid w:val="003346EA"/>
    <w:rsid w:val="003348FC"/>
    <w:rsid w:val="003354E3"/>
    <w:rsid w:val="00335FA2"/>
    <w:rsid w:val="00336246"/>
    <w:rsid w:val="00336416"/>
    <w:rsid w:val="00337EC5"/>
    <w:rsid w:val="00341E8B"/>
    <w:rsid w:val="0034201E"/>
    <w:rsid w:val="003433E6"/>
    <w:rsid w:val="0034370D"/>
    <w:rsid w:val="003448A2"/>
    <w:rsid w:val="00344AD9"/>
    <w:rsid w:val="00345084"/>
    <w:rsid w:val="00345A36"/>
    <w:rsid w:val="00347490"/>
    <w:rsid w:val="0035058E"/>
    <w:rsid w:val="00350619"/>
    <w:rsid w:val="00350639"/>
    <w:rsid w:val="00350C6C"/>
    <w:rsid w:val="00351038"/>
    <w:rsid w:val="00351BC7"/>
    <w:rsid w:val="0035648D"/>
    <w:rsid w:val="00356563"/>
    <w:rsid w:val="00356DD4"/>
    <w:rsid w:val="00357206"/>
    <w:rsid w:val="00357747"/>
    <w:rsid w:val="00357E99"/>
    <w:rsid w:val="00363EC8"/>
    <w:rsid w:val="003641B7"/>
    <w:rsid w:val="00364247"/>
    <w:rsid w:val="00365948"/>
    <w:rsid w:val="00365B17"/>
    <w:rsid w:val="00366C5E"/>
    <w:rsid w:val="003678BD"/>
    <w:rsid w:val="00370D4D"/>
    <w:rsid w:val="00371C3B"/>
    <w:rsid w:val="00373F6B"/>
    <w:rsid w:val="0037444C"/>
    <w:rsid w:val="0037473A"/>
    <w:rsid w:val="00374AAD"/>
    <w:rsid w:val="003763AD"/>
    <w:rsid w:val="00377A7A"/>
    <w:rsid w:val="00381548"/>
    <w:rsid w:val="00381B63"/>
    <w:rsid w:val="0038281C"/>
    <w:rsid w:val="00384635"/>
    <w:rsid w:val="00384DAA"/>
    <w:rsid w:val="00385525"/>
    <w:rsid w:val="00386914"/>
    <w:rsid w:val="00386C8A"/>
    <w:rsid w:val="003904F4"/>
    <w:rsid w:val="0039051D"/>
    <w:rsid w:val="003908F0"/>
    <w:rsid w:val="00391D79"/>
    <w:rsid w:val="003920FC"/>
    <w:rsid w:val="00394110"/>
    <w:rsid w:val="00394ED7"/>
    <w:rsid w:val="00394FFB"/>
    <w:rsid w:val="003A00BE"/>
    <w:rsid w:val="003A1C0A"/>
    <w:rsid w:val="003A3332"/>
    <w:rsid w:val="003A3969"/>
    <w:rsid w:val="003A47FB"/>
    <w:rsid w:val="003A4DB1"/>
    <w:rsid w:val="003A710C"/>
    <w:rsid w:val="003A7626"/>
    <w:rsid w:val="003A76C6"/>
    <w:rsid w:val="003B00F9"/>
    <w:rsid w:val="003B11DE"/>
    <w:rsid w:val="003B15B3"/>
    <w:rsid w:val="003B254D"/>
    <w:rsid w:val="003B2A4B"/>
    <w:rsid w:val="003B4C31"/>
    <w:rsid w:val="003B5182"/>
    <w:rsid w:val="003B5742"/>
    <w:rsid w:val="003B625A"/>
    <w:rsid w:val="003C058C"/>
    <w:rsid w:val="003C15B1"/>
    <w:rsid w:val="003C1D23"/>
    <w:rsid w:val="003C1F1A"/>
    <w:rsid w:val="003C50C8"/>
    <w:rsid w:val="003C561E"/>
    <w:rsid w:val="003C6076"/>
    <w:rsid w:val="003C78F1"/>
    <w:rsid w:val="003D2440"/>
    <w:rsid w:val="003D37D7"/>
    <w:rsid w:val="003D3AB7"/>
    <w:rsid w:val="003D3CC5"/>
    <w:rsid w:val="003D4B04"/>
    <w:rsid w:val="003D5A3C"/>
    <w:rsid w:val="003D7F04"/>
    <w:rsid w:val="003E0306"/>
    <w:rsid w:val="003E0877"/>
    <w:rsid w:val="003E4AE9"/>
    <w:rsid w:val="003E4D88"/>
    <w:rsid w:val="003E5306"/>
    <w:rsid w:val="003E60D2"/>
    <w:rsid w:val="003F299C"/>
    <w:rsid w:val="003F2A33"/>
    <w:rsid w:val="003F42C9"/>
    <w:rsid w:val="003F7F40"/>
    <w:rsid w:val="00401D62"/>
    <w:rsid w:val="0040251A"/>
    <w:rsid w:val="00404E5F"/>
    <w:rsid w:val="00410497"/>
    <w:rsid w:val="004116B0"/>
    <w:rsid w:val="00412355"/>
    <w:rsid w:val="00412418"/>
    <w:rsid w:val="0041283F"/>
    <w:rsid w:val="004172CF"/>
    <w:rsid w:val="00420F1E"/>
    <w:rsid w:val="004219F6"/>
    <w:rsid w:val="0042251A"/>
    <w:rsid w:val="00424975"/>
    <w:rsid w:val="00424E08"/>
    <w:rsid w:val="0042625D"/>
    <w:rsid w:val="00426A87"/>
    <w:rsid w:val="004272A4"/>
    <w:rsid w:val="00427B12"/>
    <w:rsid w:val="00427CF8"/>
    <w:rsid w:val="0043107A"/>
    <w:rsid w:val="00431AC6"/>
    <w:rsid w:val="00431D08"/>
    <w:rsid w:val="004322B3"/>
    <w:rsid w:val="0043568D"/>
    <w:rsid w:val="00437BD2"/>
    <w:rsid w:val="0044043E"/>
    <w:rsid w:val="0044146F"/>
    <w:rsid w:val="004414FE"/>
    <w:rsid w:val="004424FC"/>
    <w:rsid w:val="00442848"/>
    <w:rsid w:val="00442AAA"/>
    <w:rsid w:val="00444AD1"/>
    <w:rsid w:val="0044618B"/>
    <w:rsid w:val="004516AE"/>
    <w:rsid w:val="00451D1E"/>
    <w:rsid w:val="00452549"/>
    <w:rsid w:val="00452DBB"/>
    <w:rsid w:val="004532FD"/>
    <w:rsid w:val="004565F6"/>
    <w:rsid w:val="0046313A"/>
    <w:rsid w:val="00464B2E"/>
    <w:rsid w:val="00466C0C"/>
    <w:rsid w:val="004677D8"/>
    <w:rsid w:val="00471AEB"/>
    <w:rsid w:val="00474701"/>
    <w:rsid w:val="004751C2"/>
    <w:rsid w:val="0047565B"/>
    <w:rsid w:val="00476C7A"/>
    <w:rsid w:val="00480CA8"/>
    <w:rsid w:val="00481280"/>
    <w:rsid w:val="00483018"/>
    <w:rsid w:val="004838F1"/>
    <w:rsid w:val="00483F8D"/>
    <w:rsid w:val="00485C80"/>
    <w:rsid w:val="00487003"/>
    <w:rsid w:val="004876E1"/>
    <w:rsid w:val="00487A3E"/>
    <w:rsid w:val="0049006F"/>
    <w:rsid w:val="004915B2"/>
    <w:rsid w:val="00491A11"/>
    <w:rsid w:val="00493034"/>
    <w:rsid w:val="00494076"/>
    <w:rsid w:val="00494A45"/>
    <w:rsid w:val="004951D2"/>
    <w:rsid w:val="004970D6"/>
    <w:rsid w:val="00497B47"/>
    <w:rsid w:val="00497F9D"/>
    <w:rsid w:val="004A2780"/>
    <w:rsid w:val="004A36DF"/>
    <w:rsid w:val="004B0749"/>
    <w:rsid w:val="004B1BEE"/>
    <w:rsid w:val="004B2AF0"/>
    <w:rsid w:val="004B4E6C"/>
    <w:rsid w:val="004B4EF5"/>
    <w:rsid w:val="004B5AAA"/>
    <w:rsid w:val="004B6001"/>
    <w:rsid w:val="004B7EB0"/>
    <w:rsid w:val="004C04DB"/>
    <w:rsid w:val="004C1453"/>
    <w:rsid w:val="004C357E"/>
    <w:rsid w:val="004C37F3"/>
    <w:rsid w:val="004C3902"/>
    <w:rsid w:val="004C42F7"/>
    <w:rsid w:val="004C69AF"/>
    <w:rsid w:val="004C7D0D"/>
    <w:rsid w:val="004D0BB9"/>
    <w:rsid w:val="004D1793"/>
    <w:rsid w:val="004D1844"/>
    <w:rsid w:val="004D1A7A"/>
    <w:rsid w:val="004D1DCA"/>
    <w:rsid w:val="004D2680"/>
    <w:rsid w:val="004D39FF"/>
    <w:rsid w:val="004D5B23"/>
    <w:rsid w:val="004D6530"/>
    <w:rsid w:val="004E03E6"/>
    <w:rsid w:val="004E0E9B"/>
    <w:rsid w:val="004E26BE"/>
    <w:rsid w:val="004E3CA4"/>
    <w:rsid w:val="004F1210"/>
    <w:rsid w:val="004F205F"/>
    <w:rsid w:val="004F3133"/>
    <w:rsid w:val="004F5DDC"/>
    <w:rsid w:val="004F61EF"/>
    <w:rsid w:val="004F7704"/>
    <w:rsid w:val="00501EC0"/>
    <w:rsid w:val="00504CCC"/>
    <w:rsid w:val="00505D67"/>
    <w:rsid w:val="0050665C"/>
    <w:rsid w:val="00506C45"/>
    <w:rsid w:val="00510C04"/>
    <w:rsid w:val="00511D96"/>
    <w:rsid w:val="00512957"/>
    <w:rsid w:val="005140E9"/>
    <w:rsid w:val="00515EA3"/>
    <w:rsid w:val="0052009E"/>
    <w:rsid w:val="00520BDC"/>
    <w:rsid w:val="005222EC"/>
    <w:rsid w:val="00522691"/>
    <w:rsid w:val="00522789"/>
    <w:rsid w:val="00523744"/>
    <w:rsid w:val="00524C14"/>
    <w:rsid w:val="00527D1A"/>
    <w:rsid w:val="00530174"/>
    <w:rsid w:val="00530AB7"/>
    <w:rsid w:val="00530B8C"/>
    <w:rsid w:val="00530F8C"/>
    <w:rsid w:val="005317B5"/>
    <w:rsid w:val="00531FA0"/>
    <w:rsid w:val="0053260D"/>
    <w:rsid w:val="005329C8"/>
    <w:rsid w:val="0053356F"/>
    <w:rsid w:val="00533F26"/>
    <w:rsid w:val="00534408"/>
    <w:rsid w:val="0053474C"/>
    <w:rsid w:val="00536429"/>
    <w:rsid w:val="00537C39"/>
    <w:rsid w:val="0054113D"/>
    <w:rsid w:val="00542E97"/>
    <w:rsid w:val="0054377E"/>
    <w:rsid w:val="005476F2"/>
    <w:rsid w:val="00547BED"/>
    <w:rsid w:val="00551E9B"/>
    <w:rsid w:val="00552BEA"/>
    <w:rsid w:val="00553ED9"/>
    <w:rsid w:val="005561F2"/>
    <w:rsid w:val="0055661F"/>
    <w:rsid w:val="0056399A"/>
    <w:rsid w:val="005640D5"/>
    <w:rsid w:val="005713D9"/>
    <w:rsid w:val="00573996"/>
    <w:rsid w:val="0057433D"/>
    <w:rsid w:val="0057464D"/>
    <w:rsid w:val="005763D6"/>
    <w:rsid w:val="00577762"/>
    <w:rsid w:val="00581174"/>
    <w:rsid w:val="00581D6D"/>
    <w:rsid w:val="0058287E"/>
    <w:rsid w:val="00583BA7"/>
    <w:rsid w:val="005852FC"/>
    <w:rsid w:val="00587590"/>
    <w:rsid w:val="00590099"/>
    <w:rsid w:val="0059031E"/>
    <w:rsid w:val="005929BA"/>
    <w:rsid w:val="00595217"/>
    <w:rsid w:val="00595B75"/>
    <w:rsid w:val="005966A8"/>
    <w:rsid w:val="00597A7A"/>
    <w:rsid w:val="00597F4A"/>
    <w:rsid w:val="00597F4B"/>
    <w:rsid w:val="005A1354"/>
    <w:rsid w:val="005A55A3"/>
    <w:rsid w:val="005A55B7"/>
    <w:rsid w:val="005A7E99"/>
    <w:rsid w:val="005B05DA"/>
    <w:rsid w:val="005B27CF"/>
    <w:rsid w:val="005B310C"/>
    <w:rsid w:val="005B4A33"/>
    <w:rsid w:val="005B5A92"/>
    <w:rsid w:val="005B68F5"/>
    <w:rsid w:val="005B7CCD"/>
    <w:rsid w:val="005C129B"/>
    <w:rsid w:val="005C2AF0"/>
    <w:rsid w:val="005C65A4"/>
    <w:rsid w:val="005C6B64"/>
    <w:rsid w:val="005C7B4B"/>
    <w:rsid w:val="005D3427"/>
    <w:rsid w:val="005E0E3A"/>
    <w:rsid w:val="005E1AE7"/>
    <w:rsid w:val="005E29B6"/>
    <w:rsid w:val="005E2CC9"/>
    <w:rsid w:val="005E34FA"/>
    <w:rsid w:val="005E6EA7"/>
    <w:rsid w:val="005E7679"/>
    <w:rsid w:val="005E79FA"/>
    <w:rsid w:val="005F086A"/>
    <w:rsid w:val="005F0A8C"/>
    <w:rsid w:val="005F2CED"/>
    <w:rsid w:val="005F419C"/>
    <w:rsid w:val="005F4D0C"/>
    <w:rsid w:val="005F4D6B"/>
    <w:rsid w:val="00601A5F"/>
    <w:rsid w:val="00602760"/>
    <w:rsid w:val="00602E20"/>
    <w:rsid w:val="006048F8"/>
    <w:rsid w:val="00605EDD"/>
    <w:rsid w:val="006063DE"/>
    <w:rsid w:val="0060775B"/>
    <w:rsid w:val="0061406C"/>
    <w:rsid w:val="00616D15"/>
    <w:rsid w:val="006229E7"/>
    <w:rsid w:val="00622B3C"/>
    <w:rsid w:val="0062349F"/>
    <w:rsid w:val="00625564"/>
    <w:rsid w:val="00626055"/>
    <w:rsid w:val="00627E59"/>
    <w:rsid w:val="006317BD"/>
    <w:rsid w:val="006323D1"/>
    <w:rsid w:val="00633EE3"/>
    <w:rsid w:val="0063421F"/>
    <w:rsid w:val="006357DC"/>
    <w:rsid w:val="00636590"/>
    <w:rsid w:val="00640AAF"/>
    <w:rsid w:val="00642369"/>
    <w:rsid w:val="0064646D"/>
    <w:rsid w:val="00647163"/>
    <w:rsid w:val="006521DD"/>
    <w:rsid w:val="00652815"/>
    <w:rsid w:val="006540F8"/>
    <w:rsid w:val="006545E5"/>
    <w:rsid w:val="00654698"/>
    <w:rsid w:val="0065479D"/>
    <w:rsid w:val="00657AB5"/>
    <w:rsid w:val="00657FB5"/>
    <w:rsid w:val="0066062A"/>
    <w:rsid w:val="00660EC4"/>
    <w:rsid w:val="006626F7"/>
    <w:rsid w:val="00664230"/>
    <w:rsid w:val="00666650"/>
    <w:rsid w:val="00667600"/>
    <w:rsid w:val="00672E38"/>
    <w:rsid w:val="0067404F"/>
    <w:rsid w:val="00675862"/>
    <w:rsid w:val="00675D2B"/>
    <w:rsid w:val="00675FC3"/>
    <w:rsid w:val="0067637B"/>
    <w:rsid w:val="00676A8D"/>
    <w:rsid w:val="006803B3"/>
    <w:rsid w:val="0068109E"/>
    <w:rsid w:val="006811E3"/>
    <w:rsid w:val="006821BB"/>
    <w:rsid w:val="00682EA0"/>
    <w:rsid w:val="006840AA"/>
    <w:rsid w:val="0068484D"/>
    <w:rsid w:val="006857E0"/>
    <w:rsid w:val="006858A0"/>
    <w:rsid w:val="0068646C"/>
    <w:rsid w:val="00690B41"/>
    <w:rsid w:val="006911F8"/>
    <w:rsid w:val="00691282"/>
    <w:rsid w:val="00692700"/>
    <w:rsid w:val="00694A17"/>
    <w:rsid w:val="00694A91"/>
    <w:rsid w:val="0069539B"/>
    <w:rsid w:val="0069794C"/>
    <w:rsid w:val="00697970"/>
    <w:rsid w:val="006A0033"/>
    <w:rsid w:val="006A03F5"/>
    <w:rsid w:val="006A0B13"/>
    <w:rsid w:val="006A14BC"/>
    <w:rsid w:val="006A1AA1"/>
    <w:rsid w:val="006A2F08"/>
    <w:rsid w:val="006A4995"/>
    <w:rsid w:val="006A5B25"/>
    <w:rsid w:val="006A6CB1"/>
    <w:rsid w:val="006A7C03"/>
    <w:rsid w:val="006B5DB8"/>
    <w:rsid w:val="006B5E08"/>
    <w:rsid w:val="006C0077"/>
    <w:rsid w:val="006C2BB8"/>
    <w:rsid w:val="006C3C44"/>
    <w:rsid w:val="006C6DCE"/>
    <w:rsid w:val="006C7F0F"/>
    <w:rsid w:val="006D5153"/>
    <w:rsid w:val="006D626D"/>
    <w:rsid w:val="006D6F8F"/>
    <w:rsid w:val="006D76FF"/>
    <w:rsid w:val="006E0C24"/>
    <w:rsid w:val="006E2B59"/>
    <w:rsid w:val="006E4348"/>
    <w:rsid w:val="006E568F"/>
    <w:rsid w:val="006E743F"/>
    <w:rsid w:val="006F4E0E"/>
    <w:rsid w:val="00700884"/>
    <w:rsid w:val="00700CA2"/>
    <w:rsid w:val="00701007"/>
    <w:rsid w:val="00702105"/>
    <w:rsid w:val="007032EB"/>
    <w:rsid w:val="00710FCD"/>
    <w:rsid w:val="007116FD"/>
    <w:rsid w:val="007123C4"/>
    <w:rsid w:val="0071249C"/>
    <w:rsid w:val="0071331E"/>
    <w:rsid w:val="00714B0B"/>
    <w:rsid w:val="00714E08"/>
    <w:rsid w:val="00714E44"/>
    <w:rsid w:val="00716276"/>
    <w:rsid w:val="00717F66"/>
    <w:rsid w:val="0072014B"/>
    <w:rsid w:val="0072062D"/>
    <w:rsid w:val="0072237C"/>
    <w:rsid w:val="007246D4"/>
    <w:rsid w:val="00724E2D"/>
    <w:rsid w:val="00726409"/>
    <w:rsid w:val="0072773D"/>
    <w:rsid w:val="00732352"/>
    <w:rsid w:val="0073336F"/>
    <w:rsid w:val="007334E3"/>
    <w:rsid w:val="0073365A"/>
    <w:rsid w:val="00734825"/>
    <w:rsid w:val="00737127"/>
    <w:rsid w:val="00737B80"/>
    <w:rsid w:val="0074084B"/>
    <w:rsid w:val="00741F72"/>
    <w:rsid w:val="007431D2"/>
    <w:rsid w:val="00746AD6"/>
    <w:rsid w:val="00746F57"/>
    <w:rsid w:val="0074709E"/>
    <w:rsid w:val="0074796E"/>
    <w:rsid w:val="0075223B"/>
    <w:rsid w:val="007537CE"/>
    <w:rsid w:val="00755D42"/>
    <w:rsid w:val="00757785"/>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6E05"/>
    <w:rsid w:val="00781239"/>
    <w:rsid w:val="00781759"/>
    <w:rsid w:val="00784B92"/>
    <w:rsid w:val="007866F8"/>
    <w:rsid w:val="00787B2E"/>
    <w:rsid w:val="00787D7E"/>
    <w:rsid w:val="007913D0"/>
    <w:rsid w:val="0079161A"/>
    <w:rsid w:val="007921B3"/>
    <w:rsid w:val="00792375"/>
    <w:rsid w:val="00794D90"/>
    <w:rsid w:val="0079505F"/>
    <w:rsid w:val="0079795C"/>
    <w:rsid w:val="007A29A3"/>
    <w:rsid w:val="007A4776"/>
    <w:rsid w:val="007A7F2F"/>
    <w:rsid w:val="007B31B0"/>
    <w:rsid w:val="007B40A0"/>
    <w:rsid w:val="007B6B37"/>
    <w:rsid w:val="007B704C"/>
    <w:rsid w:val="007B7C76"/>
    <w:rsid w:val="007C30F5"/>
    <w:rsid w:val="007C54BB"/>
    <w:rsid w:val="007C7D42"/>
    <w:rsid w:val="007D0732"/>
    <w:rsid w:val="007D13D9"/>
    <w:rsid w:val="007D297C"/>
    <w:rsid w:val="007D4B00"/>
    <w:rsid w:val="007D60C0"/>
    <w:rsid w:val="007D7280"/>
    <w:rsid w:val="007D7841"/>
    <w:rsid w:val="007E389C"/>
    <w:rsid w:val="007E5E12"/>
    <w:rsid w:val="007F1905"/>
    <w:rsid w:val="007F1B0F"/>
    <w:rsid w:val="007F4362"/>
    <w:rsid w:val="007F4C78"/>
    <w:rsid w:val="007F645E"/>
    <w:rsid w:val="007F7D10"/>
    <w:rsid w:val="0080037D"/>
    <w:rsid w:val="0080081E"/>
    <w:rsid w:val="00800A31"/>
    <w:rsid w:val="00802940"/>
    <w:rsid w:val="008046C9"/>
    <w:rsid w:val="0080514C"/>
    <w:rsid w:val="00806E6A"/>
    <w:rsid w:val="00807127"/>
    <w:rsid w:val="00807290"/>
    <w:rsid w:val="00807930"/>
    <w:rsid w:val="0081302B"/>
    <w:rsid w:val="00813666"/>
    <w:rsid w:val="008167D0"/>
    <w:rsid w:val="008212E7"/>
    <w:rsid w:val="00821D4B"/>
    <w:rsid w:val="00823F6F"/>
    <w:rsid w:val="00824760"/>
    <w:rsid w:val="00830F1E"/>
    <w:rsid w:val="0083157A"/>
    <w:rsid w:val="008323DD"/>
    <w:rsid w:val="00833189"/>
    <w:rsid w:val="00833280"/>
    <w:rsid w:val="00833DC0"/>
    <w:rsid w:val="00834681"/>
    <w:rsid w:val="00837A95"/>
    <w:rsid w:val="00837E31"/>
    <w:rsid w:val="00842D40"/>
    <w:rsid w:val="00845A49"/>
    <w:rsid w:val="00846003"/>
    <w:rsid w:val="008468EA"/>
    <w:rsid w:val="00846908"/>
    <w:rsid w:val="008509A2"/>
    <w:rsid w:val="008509C7"/>
    <w:rsid w:val="00860106"/>
    <w:rsid w:val="008601EB"/>
    <w:rsid w:val="008611AB"/>
    <w:rsid w:val="00862255"/>
    <w:rsid w:val="008635BC"/>
    <w:rsid w:val="00863963"/>
    <w:rsid w:val="00863C1D"/>
    <w:rsid w:val="00863FE0"/>
    <w:rsid w:val="00864BB2"/>
    <w:rsid w:val="008654FB"/>
    <w:rsid w:val="008745F5"/>
    <w:rsid w:val="00875BBD"/>
    <w:rsid w:val="00876711"/>
    <w:rsid w:val="00876836"/>
    <w:rsid w:val="00876F42"/>
    <w:rsid w:val="008771A0"/>
    <w:rsid w:val="00877CD7"/>
    <w:rsid w:val="00880AB4"/>
    <w:rsid w:val="00881AB8"/>
    <w:rsid w:val="00881E82"/>
    <w:rsid w:val="00887EB2"/>
    <w:rsid w:val="0089345F"/>
    <w:rsid w:val="0089440C"/>
    <w:rsid w:val="008949B9"/>
    <w:rsid w:val="00894F3E"/>
    <w:rsid w:val="0089528B"/>
    <w:rsid w:val="00895508"/>
    <w:rsid w:val="008A0DBB"/>
    <w:rsid w:val="008A0DEA"/>
    <w:rsid w:val="008A1EED"/>
    <w:rsid w:val="008A3AB7"/>
    <w:rsid w:val="008A4456"/>
    <w:rsid w:val="008A6C91"/>
    <w:rsid w:val="008A7041"/>
    <w:rsid w:val="008B0563"/>
    <w:rsid w:val="008B10B7"/>
    <w:rsid w:val="008B177C"/>
    <w:rsid w:val="008B299C"/>
    <w:rsid w:val="008B5112"/>
    <w:rsid w:val="008C3B72"/>
    <w:rsid w:val="008C4881"/>
    <w:rsid w:val="008C5662"/>
    <w:rsid w:val="008C5DD0"/>
    <w:rsid w:val="008D1661"/>
    <w:rsid w:val="008D224A"/>
    <w:rsid w:val="008D525E"/>
    <w:rsid w:val="008E0112"/>
    <w:rsid w:val="008E2300"/>
    <w:rsid w:val="008E6194"/>
    <w:rsid w:val="008F0A32"/>
    <w:rsid w:val="008F0B2E"/>
    <w:rsid w:val="008F1F82"/>
    <w:rsid w:val="008F315A"/>
    <w:rsid w:val="008F3D38"/>
    <w:rsid w:val="009026F4"/>
    <w:rsid w:val="00903308"/>
    <w:rsid w:val="009048C5"/>
    <w:rsid w:val="00906530"/>
    <w:rsid w:val="00906F5F"/>
    <w:rsid w:val="00907519"/>
    <w:rsid w:val="00907FD4"/>
    <w:rsid w:val="0091145C"/>
    <w:rsid w:val="00913020"/>
    <w:rsid w:val="00915EF6"/>
    <w:rsid w:val="0091748E"/>
    <w:rsid w:val="00922540"/>
    <w:rsid w:val="00924737"/>
    <w:rsid w:val="00926D14"/>
    <w:rsid w:val="009307C4"/>
    <w:rsid w:val="00930C2C"/>
    <w:rsid w:val="009314AA"/>
    <w:rsid w:val="00931745"/>
    <w:rsid w:val="0093185C"/>
    <w:rsid w:val="0093312B"/>
    <w:rsid w:val="009334DA"/>
    <w:rsid w:val="00937D84"/>
    <w:rsid w:val="00942597"/>
    <w:rsid w:val="009438C0"/>
    <w:rsid w:val="0094573D"/>
    <w:rsid w:val="00946E4E"/>
    <w:rsid w:val="0094711D"/>
    <w:rsid w:val="00947E23"/>
    <w:rsid w:val="0095014F"/>
    <w:rsid w:val="0095080C"/>
    <w:rsid w:val="009518F4"/>
    <w:rsid w:val="00951B6A"/>
    <w:rsid w:val="00956FB2"/>
    <w:rsid w:val="00961EF8"/>
    <w:rsid w:val="00962010"/>
    <w:rsid w:val="009623DF"/>
    <w:rsid w:val="00964071"/>
    <w:rsid w:val="00966363"/>
    <w:rsid w:val="00966D70"/>
    <w:rsid w:val="00966F9E"/>
    <w:rsid w:val="009670E1"/>
    <w:rsid w:val="00972266"/>
    <w:rsid w:val="00972361"/>
    <w:rsid w:val="009726E6"/>
    <w:rsid w:val="00972B5F"/>
    <w:rsid w:val="0097378F"/>
    <w:rsid w:val="00973D39"/>
    <w:rsid w:val="00977504"/>
    <w:rsid w:val="00977CA2"/>
    <w:rsid w:val="0098100C"/>
    <w:rsid w:val="0098241C"/>
    <w:rsid w:val="00983196"/>
    <w:rsid w:val="009840C8"/>
    <w:rsid w:val="00985F03"/>
    <w:rsid w:val="00987E25"/>
    <w:rsid w:val="00991576"/>
    <w:rsid w:val="0099391C"/>
    <w:rsid w:val="00994011"/>
    <w:rsid w:val="009942F2"/>
    <w:rsid w:val="009950EC"/>
    <w:rsid w:val="0099619B"/>
    <w:rsid w:val="00996958"/>
    <w:rsid w:val="00996A9C"/>
    <w:rsid w:val="009A1B8E"/>
    <w:rsid w:val="009A23D1"/>
    <w:rsid w:val="009A3C66"/>
    <w:rsid w:val="009A5569"/>
    <w:rsid w:val="009A645C"/>
    <w:rsid w:val="009A74DE"/>
    <w:rsid w:val="009A7C9C"/>
    <w:rsid w:val="009B016A"/>
    <w:rsid w:val="009B01EE"/>
    <w:rsid w:val="009B25FF"/>
    <w:rsid w:val="009B2E29"/>
    <w:rsid w:val="009B38B7"/>
    <w:rsid w:val="009B4891"/>
    <w:rsid w:val="009B5381"/>
    <w:rsid w:val="009B6DC4"/>
    <w:rsid w:val="009C5E34"/>
    <w:rsid w:val="009C70E1"/>
    <w:rsid w:val="009D0809"/>
    <w:rsid w:val="009D0C9E"/>
    <w:rsid w:val="009D1FEF"/>
    <w:rsid w:val="009D2CEF"/>
    <w:rsid w:val="009D2E7F"/>
    <w:rsid w:val="009D359D"/>
    <w:rsid w:val="009D49B4"/>
    <w:rsid w:val="009D5C45"/>
    <w:rsid w:val="009D7939"/>
    <w:rsid w:val="009D7FF4"/>
    <w:rsid w:val="009E050D"/>
    <w:rsid w:val="009E136A"/>
    <w:rsid w:val="009E468E"/>
    <w:rsid w:val="009E5E91"/>
    <w:rsid w:val="009E67CE"/>
    <w:rsid w:val="009E6F7B"/>
    <w:rsid w:val="009F0F0C"/>
    <w:rsid w:val="009F52C6"/>
    <w:rsid w:val="009F67A4"/>
    <w:rsid w:val="009F7055"/>
    <w:rsid w:val="00A0104E"/>
    <w:rsid w:val="00A03566"/>
    <w:rsid w:val="00A10000"/>
    <w:rsid w:val="00A1081E"/>
    <w:rsid w:val="00A115BC"/>
    <w:rsid w:val="00A12A79"/>
    <w:rsid w:val="00A12EA9"/>
    <w:rsid w:val="00A14440"/>
    <w:rsid w:val="00A14938"/>
    <w:rsid w:val="00A149D6"/>
    <w:rsid w:val="00A14AF5"/>
    <w:rsid w:val="00A15397"/>
    <w:rsid w:val="00A15FA9"/>
    <w:rsid w:val="00A209C4"/>
    <w:rsid w:val="00A20D09"/>
    <w:rsid w:val="00A2522A"/>
    <w:rsid w:val="00A255CB"/>
    <w:rsid w:val="00A265C8"/>
    <w:rsid w:val="00A26D09"/>
    <w:rsid w:val="00A27990"/>
    <w:rsid w:val="00A3092C"/>
    <w:rsid w:val="00A32B56"/>
    <w:rsid w:val="00A32F1D"/>
    <w:rsid w:val="00A34D57"/>
    <w:rsid w:val="00A3526D"/>
    <w:rsid w:val="00A37282"/>
    <w:rsid w:val="00A37BAA"/>
    <w:rsid w:val="00A37F7A"/>
    <w:rsid w:val="00A407DC"/>
    <w:rsid w:val="00A40D52"/>
    <w:rsid w:val="00A415CC"/>
    <w:rsid w:val="00A43B82"/>
    <w:rsid w:val="00A43C28"/>
    <w:rsid w:val="00A45391"/>
    <w:rsid w:val="00A50A8A"/>
    <w:rsid w:val="00A53F5D"/>
    <w:rsid w:val="00A549AA"/>
    <w:rsid w:val="00A55A13"/>
    <w:rsid w:val="00A55CD9"/>
    <w:rsid w:val="00A60505"/>
    <w:rsid w:val="00A6283C"/>
    <w:rsid w:val="00A62F72"/>
    <w:rsid w:val="00A6381B"/>
    <w:rsid w:val="00A66EF8"/>
    <w:rsid w:val="00A71785"/>
    <w:rsid w:val="00A71EA7"/>
    <w:rsid w:val="00A720DC"/>
    <w:rsid w:val="00A76208"/>
    <w:rsid w:val="00A7699D"/>
    <w:rsid w:val="00A76D38"/>
    <w:rsid w:val="00A77127"/>
    <w:rsid w:val="00A778DC"/>
    <w:rsid w:val="00A80D0E"/>
    <w:rsid w:val="00A81609"/>
    <w:rsid w:val="00A81A75"/>
    <w:rsid w:val="00A82022"/>
    <w:rsid w:val="00A844C5"/>
    <w:rsid w:val="00A84CC7"/>
    <w:rsid w:val="00A85523"/>
    <w:rsid w:val="00A91082"/>
    <w:rsid w:val="00A920BF"/>
    <w:rsid w:val="00A931CC"/>
    <w:rsid w:val="00A95F8A"/>
    <w:rsid w:val="00A96DDF"/>
    <w:rsid w:val="00AA3A58"/>
    <w:rsid w:val="00AA590F"/>
    <w:rsid w:val="00AA6DEF"/>
    <w:rsid w:val="00AB2C8C"/>
    <w:rsid w:val="00AB3248"/>
    <w:rsid w:val="00AB3D25"/>
    <w:rsid w:val="00AB59FE"/>
    <w:rsid w:val="00AB5AD4"/>
    <w:rsid w:val="00AB7E5B"/>
    <w:rsid w:val="00AB7F78"/>
    <w:rsid w:val="00AC098E"/>
    <w:rsid w:val="00AC10DA"/>
    <w:rsid w:val="00AC244E"/>
    <w:rsid w:val="00AC2A55"/>
    <w:rsid w:val="00AC2F86"/>
    <w:rsid w:val="00AC5724"/>
    <w:rsid w:val="00AC5E54"/>
    <w:rsid w:val="00AC63A6"/>
    <w:rsid w:val="00AD3219"/>
    <w:rsid w:val="00AD3A65"/>
    <w:rsid w:val="00AD5BC4"/>
    <w:rsid w:val="00AD625F"/>
    <w:rsid w:val="00AD76F9"/>
    <w:rsid w:val="00AD7FC7"/>
    <w:rsid w:val="00AE364B"/>
    <w:rsid w:val="00AE3886"/>
    <w:rsid w:val="00AE3D10"/>
    <w:rsid w:val="00AE4B38"/>
    <w:rsid w:val="00AF05DC"/>
    <w:rsid w:val="00AF2DFA"/>
    <w:rsid w:val="00AF322B"/>
    <w:rsid w:val="00AF6355"/>
    <w:rsid w:val="00AF79E2"/>
    <w:rsid w:val="00B00A64"/>
    <w:rsid w:val="00B012C1"/>
    <w:rsid w:val="00B0153C"/>
    <w:rsid w:val="00B02F7F"/>
    <w:rsid w:val="00B033A5"/>
    <w:rsid w:val="00B040E8"/>
    <w:rsid w:val="00B053BA"/>
    <w:rsid w:val="00B05A29"/>
    <w:rsid w:val="00B05BA5"/>
    <w:rsid w:val="00B0639D"/>
    <w:rsid w:val="00B06EA4"/>
    <w:rsid w:val="00B11B9B"/>
    <w:rsid w:val="00B12EB7"/>
    <w:rsid w:val="00B13B0F"/>
    <w:rsid w:val="00B150FF"/>
    <w:rsid w:val="00B21AB9"/>
    <w:rsid w:val="00B235B9"/>
    <w:rsid w:val="00B243E0"/>
    <w:rsid w:val="00B2539F"/>
    <w:rsid w:val="00B370CA"/>
    <w:rsid w:val="00B371AC"/>
    <w:rsid w:val="00B41B12"/>
    <w:rsid w:val="00B41D59"/>
    <w:rsid w:val="00B420F7"/>
    <w:rsid w:val="00B4227B"/>
    <w:rsid w:val="00B42566"/>
    <w:rsid w:val="00B433B4"/>
    <w:rsid w:val="00B43A5D"/>
    <w:rsid w:val="00B45F73"/>
    <w:rsid w:val="00B50456"/>
    <w:rsid w:val="00B50B0D"/>
    <w:rsid w:val="00B51C0C"/>
    <w:rsid w:val="00B54848"/>
    <w:rsid w:val="00B54C32"/>
    <w:rsid w:val="00B57BE8"/>
    <w:rsid w:val="00B6171C"/>
    <w:rsid w:val="00B654CB"/>
    <w:rsid w:val="00B72A52"/>
    <w:rsid w:val="00B766F4"/>
    <w:rsid w:val="00B80759"/>
    <w:rsid w:val="00B8125A"/>
    <w:rsid w:val="00B82B00"/>
    <w:rsid w:val="00B82F04"/>
    <w:rsid w:val="00B8309E"/>
    <w:rsid w:val="00B83A67"/>
    <w:rsid w:val="00B84230"/>
    <w:rsid w:val="00B848DA"/>
    <w:rsid w:val="00B87705"/>
    <w:rsid w:val="00B879CC"/>
    <w:rsid w:val="00B91251"/>
    <w:rsid w:val="00B92136"/>
    <w:rsid w:val="00B9240A"/>
    <w:rsid w:val="00B924BF"/>
    <w:rsid w:val="00B92EF4"/>
    <w:rsid w:val="00B943A7"/>
    <w:rsid w:val="00B944F0"/>
    <w:rsid w:val="00B946D1"/>
    <w:rsid w:val="00B94D96"/>
    <w:rsid w:val="00B94E87"/>
    <w:rsid w:val="00B95D1F"/>
    <w:rsid w:val="00B96997"/>
    <w:rsid w:val="00B96F6D"/>
    <w:rsid w:val="00BA0B77"/>
    <w:rsid w:val="00BA0F55"/>
    <w:rsid w:val="00BA5BAB"/>
    <w:rsid w:val="00BA5C29"/>
    <w:rsid w:val="00BA6047"/>
    <w:rsid w:val="00BA7D65"/>
    <w:rsid w:val="00BB085C"/>
    <w:rsid w:val="00BC02F3"/>
    <w:rsid w:val="00BC156E"/>
    <w:rsid w:val="00BC27DE"/>
    <w:rsid w:val="00BC2A5F"/>
    <w:rsid w:val="00BC339B"/>
    <w:rsid w:val="00BC39A3"/>
    <w:rsid w:val="00BC3C38"/>
    <w:rsid w:val="00BC4095"/>
    <w:rsid w:val="00BC41BA"/>
    <w:rsid w:val="00BC78EA"/>
    <w:rsid w:val="00BC79B6"/>
    <w:rsid w:val="00BD45D2"/>
    <w:rsid w:val="00BD5FBB"/>
    <w:rsid w:val="00BD775C"/>
    <w:rsid w:val="00BE02B2"/>
    <w:rsid w:val="00BE13AF"/>
    <w:rsid w:val="00BE19F4"/>
    <w:rsid w:val="00BE1A3F"/>
    <w:rsid w:val="00BE2F42"/>
    <w:rsid w:val="00BE2FD2"/>
    <w:rsid w:val="00BE4133"/>
    <w:rsid w:val="00BE5013"/>
    <w:rsid w:val="00BE61C8"/>
    <w:rsid w:val="00BE6B9E"/>
    <w:rsid w:val="00BF01CC"/>
    <w:rsid w:val="00BF0531"/>
    <w:rsid w:val="00BF2A01"/>
    <w:rsid w:val="00BF3898"/>
    <w:rsid w:val="00BF602B"/>
    <w:rsid w:val="00BF7C39"/>
    <w:rsid w:val="00BF7F5E"/>
    <w:rsid w:val="00C02AE8"/>
    <w:rsid w:val="00C051D3"/>
    <w:rsid w:val="00C0577B"/>
    <w:rsid w:val="00C064BC"/>
    <w:rsid w:val="00C0758F"/>
    <w:rsid w:val="00C075AA"/>
    <w:rsid w:val="00C07DE9"/>
    <w:rsid w:val="00C108DF"/>
    <w:rsid w:val="00C11C8A"/>
    <w:rsid w:val="00C11D42"/>
    <w:rsid w:val="00C1245B"/>
    <w:rsid w:val="00C13AA9"/>
    <w:rsid w:val="00C14B46"/>
    <w:rsid w:val="00C14D4E"/>
    <w:rsid w:val="00C1575B"/>
    <w:rsid w:val="00C175A4"/>
    <w:rsid w:val="00C202B1"/>
    <w:rsid w:val="00C2043A"/>
    <w:rsid w:val="00C205C0"/>
    <w:rsid w:val="00C20637"/>
    <w:rsid w:val="00C20DDA"/>
    <w:rsid w:val="00C223E8"/>
    <w:rsid w:val="00C22BDC"/>
    <w:rsid w:val="00C25096"/>
    <w:rsid w:val="00C2553C"/>
    <w:rsid w:val="00C27547"/>
    <w:rsid w:val="00C27EBF"/>
    <w:rsid w:val="00C324A7"/>
    <w:rsid w:val="00C3288C"/>
    <w:rsid w:val="00C333F3"/>
    <w:rsid w:val="00C33E53"/>
    <w:rsid w:val="00C34806"/>
    <w:rsid w:val="00C40891"/>
    <w:rsid w:val="00C41FFF"/>
    <w:rsid w:val="00C437C3"/>
    <w:rsid w:val="00C46ADE"/>
    <w:rsid w:val="00C4726B"/>
    <w:rsid w:val="00C50AB4"/>
    <w:rsid w:val="00C50E8E"/>
    <w:rsid w:val="00C53AE6"/>
    <w:rsid w:val="00C54AAB"/>
    <w:rsid w:val="00C55EAD"/>
    <w:rsid w:val="00C56076"/>
    <w:rsid w:val="00C5663D"/>
    <w:rsid w:val="00C575C8"/>
    <w:rsid w:val="00C5789A"/>
    <w:rsid w:val="00C611C0"/>
    <w:rsid w:val="00C6424C"/>
    <w:rsid w:val="00C64760"/>
    <w:rsid w:val="00C657A4"/>
    <w:rsid w:val="00C66E79"/>
    <w:rsid w:val="00C67592"/>
    <w:rsid w:val="00C700CA"/>
    <w:rsid w:val="00C701A6"/>
    <w:rsid w:val="00C70EEB"/>
    <w:rsid w:val="00C713C4"/>
    <w:rsid w:val="00C71E08"/>
    <w:rsid w:val="00C726C7"/>
    <w:rsid w:val="00C73B05"/>
    <w:rsid w:val="00C7419F"/>
    <w:rsid w:val="00C7694C"/>
    <w:rsid w:val="00C76B7D"/>
    <w:rsid w:val="00C8505F"/>
    <w:rsid w:val="00C85FAC"/>
    <w:rsid w:val="00C86CE1"/>
    <w:rsid w:val="00C90604"/>
    <w:rsid w:val="00C9241E"/>
    <w:rsid w:val="00C925DA"/>
    <w:rsid w:val="00C95B9A"/>
    <w:rsid w:val="00C95CBB"/>
    <w:rsid w:val="00C96651"/>
    <w:rsid w:val="00C96B32"/>
    <w:rsid w:val="00CA044A"/>
    <w:rsid w:val="00CA0B68"/>
    <w:rsid w:val="00CA4A92"/>
    <w:rsid w:val="00CA5829"/>
    <w:rsid w:val="00CA602B"/>
    <w:rsid w:val="00CA61DE"/>
    <w:rsid w:val="00CA7A03"/>
    <w:rsid w:val="00CB1315"/>
    <w:rsid w:val="00CB25FB"/>
    <w:rsid w:val="00CB52E9"/>
    <w:rsid w:val="00CB54FE"/>
    <w:rsid w:val="00CB5A5D"/>
    <w:rsid w:val="00CB65C7"/>
    <w:rsid w:val="00CB65CB"/>
    <w:rsid w:val="00CB7C5A"/>
    <w:rsid w:val="00CC0585"/>
    <w:rsid w:val="00CC0ADB"/>
    <w:rsid w:val="00CC1022"/>
    <w:rsid w:val="00CC5425"/>
    <w:rsid w:val="00CC7BE6"/>
    <w:rsid w:val="00CD033D"/>
    <w:rsid w:val="00CD1099"/>
    <w:rsid w:val="00CD15A2"/>
    <w:rsid w:val="00CD43EB"/>
    <w:rsid w:val="00CD59DA"/>
    <w:rsid w:val="00CD75BF"/>
    <w:rsid w:val="00CE0FBD"/>
    <w:rsid w:val="00CE2EB1"/>
    <w:rsid w:val="00CE377C"/>
    <w:rsid w:val="00CE4C21"/>
    <w:rsid w:val="00CE59EE"/>
    <w:rsid w:val="00CE7787"/>
    <w:rsid w:val="00CF1566"/>
    <w:rsid w:val="00CF4F73"/>
    <w:rsid w:val="00CF509A"/>
    <w:rsid w:val="00CF62F1"/>
    <w:rsid w:val="00CF6F74"/>
    <w:rsid w:val="00CF7D2C"/>
    <w:rsid w:val="00CF7E7C"/>
    <w:rsid w:val="00D00C03"/>
    <w:rsid w:val="00D01AF6"/>
    <w:rsid w:val="00D022C8"/>
    <w:rsid w:val="00D057E0"/>
    <w:rsid w:val="00D076CD"/>
    <w:rsid w:val="00D1104E"/>
    <w:rsid w:val="00D1194D"/>
    <w:rsid w:val="00D127C9"/>
    <w:rsid w:val="00D12874"/>
    <w:rsid w:val="00D14C2B"/>
    <w:rsid w:val="00D14E3A"/>
    <w:rsid w:val="00D163D9"/>
    <w:rsid w:val="00D212AB"/>
    <w:rsid w:val="00D21FFA"/>
    <w:rsid w:val="00D22EC0"/>
    <w:rsid w:val="00D23EF4"/>
    <w:rsid w:val="00D2445C"/>
    <w:rsid w:val="00D25007"/>
    <w:rsid w:val="00D25395"/>
    <w:rsid w:val="00D25477"/>
    <w:rsid w:val="00D269DE"/>
    <w:rsid w:val="00D30EC4"/>
    <w:rsid w:val="00D33759"/>
    <w:rsid w:val="00D34BB0"/>
    <w:rsid w:val="00D34E8D"/>
    <w:rsid w:val="00D352C7"/>
    <w:rsid w:val="00D36A51"/>
    <w:rsid w:val="00D37E28"/>
    <w:rsid w:val="00D41260"/>
    <w:rsid w:val="00D4356C"/>
    <w:rsid w:val="00D43EE3"/>
    <w:rsid w:val="00D5019A"/>
    <w:rsid w:val="00D503CE"/>
    <w:rsid w:val="00D50B19"/>
    <w:rsid w:val="00D53193"/>
    <w:rsid w:val="00D55B75"/>
    <w:rsid w:val="00D56C4D"/>
    <w:rsid w:val="00D60D8E"/>
    <w:rsid w:val="00D64D84"/>
    <w:rsid w:val="00D668BC"/>
    <w:rsid w:val="00D71157"/>
    <w:rsid w:val="00D71A79"/>
    <w:rsid w:val="00D721CD"/>
    <w:rsid w:val="00D759BC"/>
    <w:rsid w:val="00D7626E"/>
    <w:rsid w:val="00D76C59"/>
    <w:rsid w:val="00D77EAE"/>
    <w:rsid w:val="00D77EFA"/>
    <w:rsid w:val="00D80547"/>
    <w:rsid w:val="00D80A66"/>
    <w:rsid w:val="00D82123"/>
    <w:rsid w:val="00D829DF"/>
    <w:rsid w:val="00D83994"/>
    <w:rsid w:val="00D842D9"/>
    <w:rsid w:val="00D8460E"/>
    <w:rsid w:val="00D85331"/>
    <w:rsid w:val="00D85497"/>
    <w:rsid w:val="00D8552A"/>
    <w:rsid w:val="00D860E8"/>
    <w:rsid w:val="00D8763C"/>
    <w:rsid w:val="00D87ED9"/>
    <w:rsid w:val="00D9169A"/>
    <w:rsid w:val="00D92D45"/>
    <w:rsid w:val="00D92DA3"/>
    <w:rsid w:val="00D93D51"/>
    <w:rsid w:val="00D942AF"/>
    <w:rsid w:val="00D9569B"/>
    <w:rsid w:val="00D9598C"/>
    <w:rsid w:val="00D95DF6"/>
    <w:rsid w:val="00D96677"/>
    <w:rsid w:val="00D966B0"/>
    <w:rsid w:val="00D97F6F"/>
    <w:rsid w:val="00DA08F4"/>
    <w:rsid w:val="00DA0B93"/>
    <w:rsid w:val="00DA0F11"/>
    <w:rsid w:val="00DA34F4"/>
    <w:rsid w:val="00DA40EA"/>
    <w:rsid w:val="00DA54DB"/>
    <w:rsid w:val="00DA5A0D"/>
    <w:rsid w:val="00DB16AE"/>
    <w:rsid w:val="00DB16C0"/>
    <w:rsid w:val="00DB4492"/>
    <w:rsid w:val="00DB5284"/>
    <w:rsid w:val="00DB55B4"/>
    <w:rsid w:val="00DB5973"/>
    <w:rsid w:val="00DB6B1E"/>
    <w:rsid w:val="00DB6B8C"/>
    <w:rsid w:val="00DB7C7E"/>
    <w:rsid w:val="00DB7C8B"/>
    <w:rsid w:val="00DC132B"/>
    <w:rsid w:val="00DC136D"/>
    <w:rsid w:val="00DC1C55"/>
    <w:rsid w:val="00DC2B18"/>
    <w:rsid w:val="00DC5587"/>
    <w:rsid w:val="00DD0260"/>
    <w:rsid w:val="00DD0893"/>
    <w:rsid w:val="00DD2DDA"/>
    <w:rsid w:val="00DD5932"/>
    <w:rsid w:val="00DD615F"/>
    <w:rsid w:val="00DD7361"/>
    <w:rsid w:val="00DE0AA1"/>
    <w:rsid w:val="00DE296C"/>
    <w:rsid w:val="00DE3007"/>
    <w:rsid w:val="00DE494F"/>
    <w:rsid w:val="00DE4CF4"/>
    <w:rsid w:val="00DE6706"/>
    <w:rsid w:val="00DF08D0"/>
    <w:rsid w:val="00DF1B8D"/>
    <w:rsid w:val="00DF1C40"/>
    <w:rsid w:val="00DF1CD1"/>
    <w:rsid w:val="00DF2FF4"/>
    <w:rsid w:val="00DF401B"/>
    <w:rsid w:val="00DF57F7"/>
    <w:rsid w:val="00DF7720"/>
    <w:rsid w:val="00DF7B65"/>
    <w:rsid w:val="00DF7ECA"/>
    <w:rsid w:val="00E005E9"/>
    <w:rsid w:val="00E02965"/>
    <w:rsid w:val="00E05936"/>
    <w:rsid w:val="00E05EE6"/>
    <w:rsid w:val="00E06C0F"/>
    <w:rsid w:val="00E06DB6"/>
    <w:rsid w:val="00E07BE9"/>
    <w:rsid w:val="00E1255A"/>
    <w:rsid w:val="00E1375D"/>
    <w:rsid w:val="00E13B18"/>
    <w:rsid w:val="00E16A33"/>
    <w:rsid w:val="00E20889"/>
    <w:rsid w:val="00E213E6"/>
    <w:rsid w:val="00E21C70"/>
    <w:rsid w:val="00E22450"/>
    <w:rsid w:val="00E23CF6"/>
    <w:rsid w:val="00E2449E"/>
    <w:rsid w:val="00E272B0"/>
    <w:rsid w:val="00E3313E"/>
    <w:rsid w:val="00E45060"/>
    <w:rsid w:val="00E45440"/>
    <w:rsid w:val="00E479E3"/>
    <w:rsid w:val="00E50992"/>
    <w:rsid w:val="00E51127"/>
    <w:rsid w:val="00E55CFA"/>
    <w:rsid w:val="00E56A8C"/>
    <w:rsid w:val="00E615FF"/>
    <w:rsid w:val="00E65585"/>
    <w:rsid w:val="00E65BF0"/>
    <w:rsid w:val="00E6747C"/>
    <w:rsid w:val="00E71813"/>
    <w:rsid w:val="00E7254A"/>
    <w:rsid w:val="00E74821"/>
    <w:rsid w:val="00E74B0A"/>
    <w:rsid w:val="00E754EF"/>
    <w:rsid w:val="00E82C63"/>
    <w:rsid w:val="00E8393B"/>
    <w:rsid w:val="00E87FF8"/>
    <w:rsid w:val="00E911CB"/>
    <w:rsid w:val="00E91279"/>
    <w:rsid w:val="00E941C6"/>
    <w:rsid w:val="00E94428"/>
    <w:rsid w:val="00E9475C"/>
    <w:rsid w:val="00EA0AED"/>
    <w:rsid w:val="00EA0B35"/>
    <w:rsid w:val="00EA1DEA"/>
    <w:rsid w:val="00EA1DEB"/>
    <w:rsid w:val="00EA28E7"/>
    <w:rsid w:val="00EA4DE2"/>
    <w:rsid w:val="00EA72E3"/>
    <w:rsid w:val="00EA7876"/>
    <w:rsid w:val="00EB0AC8"/>
    <w:rsid w:val="00EB4FB0"/>
    <w:rsid w:val="00EB5728"/>
    <w:rsid w:val="00EB5C05"/>
    <w:rsid w:val="00EC1AC2"/>
    <w:rsid w:val="00EC1E60"/>
    <w:rsid w:val="00EC2438"/>
    <w:rsid w:val="00EC2972"/>
    <w:rsid w:val="00EC3385"/>
    <w:rsid w:val="00EC449D"/>
    <w:rsid w:val="00EC5BAB"/>
    <w:rsid w:val="00EC6B8C"/>
    <w:rsid w:val="00EC6C21"/>
    <w:rsid w:val="00EC6E0F"/>
    <w:rsid w:val="00EC70C4"/>
    <w:rsid w:val="00ED181F"/>
    <w:rsid w:val="00ED4127"/>
    <w:rsid w:val="00ED6B12"/>
    <w:rsid w:val="00EE0208"/>
    <w:rsid w:val="00EE41E1"/>
    <w:rsid w:val="00EE4560"/>
    <w:rsid w:val="00EF2AD1"/>
    <w:rsid w:val="00EF2F6E"/>
    <w:rsid w:val="00EF6F44"/>
    <w:rsid w:val="00EF7159"/>
    <w:rsid w:val="00EF73CA"/>
    <w:rsid w:val="00F00127"/>
    <w:rsid w:val="00F01290"/>
    <w:rsid w:val="00F03DAD"/>
    <w:rsid w:val="00F042F3"/>
    <w:rsid w:val="00F04DD2"/>
    <w:rsid w:val="00F0579F"/>
    <w:rsid w:val="00F06B1A"/>
    <w:rsid w:val="00F07EA5"/>
    <w:rsid w:val="00F10498"/>
    <w:rsid w:val="00F10B31"/>
    <w:rsid w:val="00F11790"/>
    <w:rsid w:val="00F11BC1"/>
    <w:rsid w:val="00F139C4"/>
    <w:rsid w:val="00F1470A"/>
    <w:rsid w:val="00F14A88"/>
    <w:rsid w:val="00F150F2"/>
    <w:rsid w:val="00F15BDB"/>
    <w:rsid w:val="00F16247"/>
    <w:rsid w:val="00F17BB3"/>
    <w:rsid w:val="00F203A4"/>
    <w:rsid w:val="00F203B0"/>
    <w:rsid w:val="00F20760"/>
    <w:rsid w:val="00F22A86"/>
    <w:rsid w:val="00F232DB"/>
    <w:rsid w:val="00F24866"/>
    <w:rsid w:val="00F26DF6"/>
    <w:rsid w:val="00F300FD"/>
    <w:rsid w:val="00F32F73"/>
    <w:rsid w:val="00F3353D"/>
    <w:rsid w:val="00F33B46"/>
    <w:rsid w:val="00F3528E"/>
    <w:rsid w:val="00F35A93"/>
    <w:rsid w:val="00F35DEF"/>
    <w:rsid w:val="00F3619A"/>
    <w:rsid w:val="00F3674C"/>
    <w:rsid w:val="00F37BED"/>
    <w:rsid w:val="00F42A4B"/>
    <w:rsid w:val="00F44E53"/>
    <w:rsid w:val="00F450D4"/>
    <w:rsid w:val="00F45504"/>
    <w:rsid w:val="00F467A3"/>
    <w:rsid w:val="00F4784A"/>
    <w:rsid w:val="00F51E0C"/>
    <w:rsid w:val="00F52D6E"/>
    <w:rsid w:val="00F551F5"/>
    <w:rsid w:val="00F5769D"/>
    <w:rsid w:val="00F60928"/>
    <w:rsid w:val="00F60AD1"/>
    <w:rsid w:val="00F60E7A"/>
    <w:rsid w:val="00F6181A"/>
    <w:rsid w:val="00F72A45"/>
    <w:rsid w:val="00F72D89"/>
    <w:rsid w:val="00F74ADF"/>
    <w:rsid w:val="00F7535E"/>
    <w:rsid w:val="00F7594B"/>
    <w:rsid w:val="00F77465"/>
    <w:rsid w:val="00F8094F"/>
    <w:rsid w:val="00F811BB"/>
    <w:rsid w:val="00F82320"/>
    <w:rsid w:val="00F82539"/>
    <w:rsid w:val="00F8306D"/>
    <w:rsid w:val="00F863A2"/>
    <w:rsid w:val="00F87843"/>
    <w:rsid w:val="00F905F7"/>
    <w:rsid w:val="00F911D4"/>
    <w:rsid w:val="00F91D03"/>
    <w:rsid w:val="00F93F09"/>
    <w:rsid w:val="00F95B11"/>
    <w:rsid w:val="00F95F46"/>
    <w:rsid w:val="00FA06B8"/>
    <w:rsid w:val="00FA1031"/>
    <w:rsid w:val="00FA1BA5"/>
    <w:rsid w:val="00FA1CE4"/>
    <w:rsid w:val="00FA2E09"/>
    <w:rsid w:val="00FA3A59"/>
    <w:rsid w:val="00FA47FA"/>
    <w:rsid w:val="00FA7750"/>
    <w:rsid w:val="00FB024A"/>
    <w:rsid w:val="00FB0C8B"/>
    <w:rsid w:val="00FB17E3"/>
    <w:rsid w:val="00FB2C86"/>
    <w:rsid w:val="00FB2CC5"/>
    <w:rsid w:val="00FB3948"/>
    <w:rsid w:val="00FB569B"/>
    <w:rsid w:val="00FB6B30"/>
    <w:rsid w:val="00FC2098"/>
    <w:rsid w:val="00FC4AE2"/>
    <w:rsid w:val="00FC4E14"/>
    <w:rsid w:val="00FC5D18"/>
    <w:rsid w:val="00FC60F3"/>
    <w:rsid w:val="00FC7FD9"/>
    <w:rsid w:val="00FD0115"/>
    <w:rsid w:val="00FD31CD"/>
    <w:rsid w:val="00FD3468"/>
    <w:rsid w:val="00FD4853"/>
    <w:rsid w:val="00FD5D19"/>
    <w:rsid w:val="00FD6C2F"/>
    <w:rsid w:val="00FE488A"/>
    <w:rsid w:val="00FE5EF3"/>
    <w:rsid w:val="00FE65FC"/>
    <w:rsid w:val="00FE6E15"/>
    <w:rsid w:val="00FE7326"/>
    <w:rsid w:val="00FE794B"/>
    <w:rsid w:val="00FE7BE4"/>
    <w:rsid w:val="00FF1A9A"/>
    <w:rsid w:val="00FF4281"/>
    <w:rsid w:val="00FF5353"/>
    <w:rsid w:val="00FF58FB"/>
    <w:rsid w:val="00FF68D0"/>
    <w:rsid w:val="00FF7B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3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2E2BDF"/>
    <w:rPr>
      <w:b/>
      <w:bCs/>
    </w:rPr>
  </w:style>
  <w:style w:type="paragraph" w:styleId="BalloonText">
    <w:name w:val="Balloon Text"/>
    <w:basedOn w:val="Normal"/>
    <w:link w:val="BalloonTextChar"/>
    <w:uiPriority w:val="99"/>
    <w:semiHidden/>
    <w:unhideWhenUsed/>
    <w:rsid w:val="00A95F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F8A"/>
    <w:rPr>
      <w:rFonts w:ascii="Tahoma" w:hAnsi="Tahoma" w:cs="Tahoma"/>
      <w:sz w:val="16"/>
      <w:szCs w:val="16"/>
    </w:rPr>
  </w:style>
  <w:style w:type="character" w:styleId="Hyperlink">
    <w:name w:val="Hyperlink"/>
    <w:basedOn w:val="DefaultParagraphFont"/>
    <w:uiPriority w:val="99"/>
    <w:unhideWhenUsed/>
    <w:rsid w:val="003031ED"/>
    <w:rPr>
      <w:color w:val="0000FF" w:themeColor="hyperlink"/>
      <w:u w:val="single"/>
    </w:rPr>
  </w:style>
  <w:style w:type="paragraph" w:styleId="Header">
    <w:name w:val="header"/>
    <w:basedOn w:val="Normal"/>
    <w:link w:val="HeaderChar"/>
    <w:uiPriority w:val="99"/>
    <w:semiHidden/>
    <w:unhideWhenUsed/>
    <w:rsid w:val="00AC5E5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C5E54"/>
  </w:style>
  <w:style w:type="paragraph" w:styleId="Footer">
    <w:name w:val="footer"/>
    <w:basedOn w:val="Normal"/>
    <w:link w:val="FooterChar"/>
    <w:uiPriority w:val="99"/>
    <w:unhideWhenUsed/>
    <w:rsid w:val="00AC5E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5E54"/>
  </w:style>
  <w:style w:type="table" w:styleId="TableGrid">
    <w:name w:val="Table Grid"/>
    <w:basedOn w:val="TableNormal"/>
    <w:uiPriority w:val="59"/>
    <w:rsid w:val="00D37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B235B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6">
    <w:name w:val="Light Shading Accent 6"/>
    <w:basedOn w:val="TableNormal"/>
    <w:uiPriority w:val="60"/>
    <w:rsid w:val="004B5AA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2">
    <w:name w:val="Light Grid Accent 2"/>
    <w:basedOn w:val="TableNormal"/>
    <w:uiPriority w:val="62"/>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5">
    <w:name w:val="Light Grid Accent 5"/>
    <w:basedOn w:val="TableNormal"/>
    <w:uiPriority w:val="62"/>
    <w:rsid w:val="004B5A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2">
    <w:name w:val="Medium Shading 1 Accent 2"/>
    <w:basedOn w:val="TableNormal"/>
    <w:uiPriority w:val="63"/>
    <w:rsid w:val="004B5AA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2">
    <w:name w:val="Medium Grid 3 Accent 2"/>
    <w:basedOn w:val="TableNormal"/>
    <w:uiPriority w:val="69"/>
    <w:rsid w:val="004B5A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ol-agri.com/press/Kellands/Kellands-Logo-Round.png" TargetMode="External"/><Relationship Id="rId13" Type="http://schemas.openxmlformats.org/officeDocument/2006/relationships/image" Target="media/image3.jpeg"/><Relationship Id="rId18" Type="http://schemas.openxmlformats.org/officeDocument/2006/relationships/hyperlink" Target="http://www.pool-agri.com/press/Kellands/Kellands-Agribuggy-A280-(23).JPG" TargetMode="External"/><Relationship Id="rId26" Type="http://schemas.openxmlformats.org/officeDocument/2006/relationships/hyperlink" Target="http://www.pool-agri.com/press/Kellands/Kellands-Multidrive-M380-(18).JPG" TargetMode="External"/><Relationship Id="rId39"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7.jpeg"/><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www.pool-agri.com/press/Kellands/Kellands-Agribuggy-A280-(34).JP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hyperlink" Target="http://www.alamo-group.com"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pool-agri.com/press/Kellands/Kellands-Agribuggy-A280-(11).JPG" TargetMode="External"/><Relationship Id="rId20" Type="http://schemas.openxmlformats.org/officeDocument/2006/relationships/hyperlink" Target="http://www.pool-agri.com/press/Kellands/Kellands-Agribuggy-A280-(33).JPG" TargetMode="External"/><Relationship Id="rId29" Type="http://schemas.openxmlformats.org/officeDocument/2006/relationships/image" Target="media/image11.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pool-agri.com/press/Kellands/Kellands-Multidrive-M380-M420.jpg" TargetMode="External"/><Relationship Id="rId32" Type="http://schemas.openxmlformats.org/officeDocument/2006/relationships/hyperlink" Target="http://www.kellands.co.uk/" TargetMode="External"/><Relationship Id="rId37" Type="http://schemas.openxmlformats.org/officeDocument/2006/relationships/hyperlink" Target="http://www.pool-agri.com/kellands"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jpeg"/><Relationship Id="rId28" Type="http://schemas.openxmlformats.org/officeDocument/2006/relationships/hyperlink" Target="http://www.pool-agri.com/press/Kellands/Kellands-Multidrive-M420-speader.JPG" TargetMode="External"/><Relationship Id="rId36" Type="http://schemas.openxmlformats.org/officeDocument/2006/relationships/hyperlink" Target="mailto:info@pool-agri.com" TargetMode="External"/><Relationship Id="rId10" Type="http://schemas.openxmlformats.org/officeDocument/2006/relationships/hyperlink" Target="http://www.pool-agri.com/press/Kellands/Pool-Agri_logo.jpg" TargetMode="External"/><Relationship Id="rId19" Type="http://schemas.openxmlformats.org/officeDocument/2006/relationships/image" Target="media/image6.jpeg"/><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pool-agri.com/press/Kellands/Persbericht_Kellands-zelfrijdende-veldspuiten_Pool-Agri_30-10-2015.docx" TargetMode="External"/><Relationship Id="rId22" Type="http://schemas.openxmlformats.org/officeDocument/2006/relationships/hyperlink" Target="http://www.pool-agri.com/press/Kellands/Kellands-Agribuggy-A280Kellands-Agribuggy-A280_cab-front.JPG" TargetMode="External"/><Relationship Id="rId27" Type="http://schemas.openxmlformats.org/officeDocument/2006/relationships/image" Target="media/image10.jpeg"/><Relationship Id="rId30" Type="http://schemas.openxmlformats.org/officeDocument/2006/relationships/hyperlink" Target="http://www.pool-agri.com/press/Kellands/Kellands-Multidrive-M380-(49).JPG" TargetMode="External"/><Relationship Id="rId35" Type="http://schemas.openxmlformats.org/officeDocument/2006/relationships/image" Target="cid:image001.png@01D0EF40.89332440"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1810</TotalTime>
  <Pages>3</Pages>
  <Words>911</Words>
  <Characters>5011</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POOL AGRI EXCLUSIEVE IMPORTEUR KELLANDS ZELFRIJDENDE VELDSPUITEN EN WERKTUIGENDRAGERS</vt:lpstr>
      <vt:lpstr/>
    </vt:vector>
  </TitlesOfParts>
  <Company>Pool Agri Import &amp; Export</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POOL AGRI EXCLUSIEVE IMPORTEUR KELLANDS ZELFRIJDENDE VELDSPUITEN EN WERKTUIGENDRAGERS</dc:title>
  <dc:creator>Hendrik Pool</dc:creator>
  <cp:keywords>Kellands, Agribuggy, Multidrive, importeurschap, Nederland, zelfrijdende spuit, werktuigendrager</cp:keywords>
  <dc:description>Persbericht Kellands zelfrijdende veldspuiten Pool-Agri 30-10-2015</dc:description>
  <cp:lastModifiedBy>René Koerhuis</cp:lastModifiedBy>
  <cp:revision>204</cp:revision>
  <cp:lastPrinted>2015-10-29T12:17:00Z</cp:lastPrinted>
  <dcterms:created xsi:type="dcterms:W3CDTF">2014-11-12T11:17:00Z</dcterms:created>
  <dcterms:modified xsi:type="dcterms:W3CDTF">2015-10-29T14:43:00Z</dcterms:modified>
</cp:coreProperties>
</file>