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84C" w:rsidRPr="00DF7CAB" w:rsidRDefault="006E684C" w:rsidP="006E684C">
      <w:pPr>
        <w:shd w:val="clear" w:color="auto" w:fill="E2E2E2"/>
        <w:spacing w:after="225" w:line="240" w:lineRule="auto"/>
        <w:textAlignment w:val="baseline"/>
        <w:outlineLvl w:val="1"/>
        <w:rPr>
          <w:rFonts w:ascii="Arial" w:eastAsia="Times New Roman" w:hAnsi="Arial" w:cs="Arial"/>
          <w:b/>
          <w:caps/>
          <w:color w:val="4F4E4E"/>
          <w:sz w:val="36"/>
          <w:szCs w:val="36"/>
          <w:lang w:val="de-DE"/>
        </w:rPr>
      </w:pPr>
      <w:r w:rsidRPr="00DF7CAB">
        <w:rPr>
          <w:rFonts w:ascii="Arial" w:eastAsia="Times New Roman" w:hAnsi="Arial" w:cs="Arial"/>
          <w:b/>
          <w:caps/>
          <w:color w:val="4F4E4E"/>
          <w:sz w:val="36"/>
          <w:szCs w:val="36"/>
          <w:lang w:val="de-DE"/>
        </w:rPr>
        <w:t>PRESSEMITTEILUNG</w:t>
      </w:r>
    </w:p>
    <w:p w:rsidR="003031ED" w:rsidRPr="00337290" w:rsidRDefault="001D49EA" w:rsidP="006048F8">
      <w:pPr>
        <w:rPr>
          <w:rFonts w:ascii="Arial" w:hAnsi="Arial" w:cs="Arial"/>
          <w:b/>
          <w:color w:val="000000" w:themeColor="text1"/>
          <w:lang w:val="de-DE"/>
        </w:rPr>
      </w:pPr>
      <w:r w:rsidRPr="00DF7CAB">
        <w:rPr>
          <w:rFonts w:ascii="Arial" w:hAnsi="Arial" w:cs="Arial"/>
          <w:noProof/>
          <w:lang w:val="de-DE"/>
        </w:rPr>
        <w:drawing>
          <wp:anchor distT="0" distB="0" distL="114300" distR="114300" simplePos="0" relativeHeight="251660288" behindDoc="0" locked="0" layoutInCell="1" allowOverlap="1">
            <wp:simplePos x="0" y="0"/>
            <wp:positionH relativeFrom="column">
              <wp:posOffset>6985</wp:posOffset>
            </wp:positionH>
            <wp:positionV relativeFrom="paragraph">
              <wp:posOffset>317500</wp:posOffset>
            </wp:positionV>
            <wp:extent cx="594000" cy="774000"/>
            <wp:effectExtent l="0" t="0" r="0" b="7620"/>
            <wp:wrapTopAndBottom/>
            <wp:docPr id="4" name="Afbeelding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a:hlinkClick r:id="rId8"/>
                    </pic:cNvPr>
                    <pic:cNvPicPr/>
                  </pic:nvPicPr>
                  <pic:blipFill rotWithShape="1">
                    <a:blip r:embed="rId9" cstate="print">
                      <a:extLst>
                        <a:ext uri="{28A0092B-C50C-407E-A947-70E740481C1C}">
                          <a14:useLocalDpi xmlns:a14="http://schemas.microsoft.com/office/drawing/2010/main" val="0"/>
                        </a:ext>
                      </a:extLst>
                    </a:blip>
                    <a:srcRect l="21297" t="12038" r="21825" b="13757"/>
                    <a:stretch/>
                  </pic:blipFill>
                  <pic:spPr bwMode="auto">
                    <a:xfrm>
                      <a:off x="0" y="0"/>
                      <a:ext cx="594000" cy="77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031ED" w:rsidRPr="00DF7CAB">
        <w:rPr>
          <w:rFonts w:ascii="Arial" w:hAnsi="Arial" w:cs="Arial"/>
          <w:b/>
          <w:noProof/>
          <w:lang w:val="de-DE"/>
        </w:rPr>
        <w:drawing>
          <wp:anchor distT="0" distB="0" distL="114300" distR="114300" simplePos="0" relativeHeight="251656192" behindDoc="0" locked="0" layoutInCell="1" allowOverlap="1">
            <wp:simplePos x="0" y="0"/>
            <wp:positionH relativeFrom="column">
              <wp:posOffset>4088765</wp:posOffset>
            </wp:positionH>
            <wp:positionV relativeFrom="paragraph">
              <wp:posOffset>319405</wp:posOffset>
            </wp:positionV>
            <wp:extent cx="1781810" cy="773430"/>
            <wp:effectExtent l="0" t="0" r="8890" b="7620"/>
            <wp:wrapTopAndBottom/>
            <wp:docPr id="6"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6E684C" w:rsidRPr="00DF7CAB">
        <w:rPr>
          <w:rFonts w:ascii="Arial" w:hAnsi="Arial" w:cs="Arial"/>
          <w:b/>
          <w:lang w:val="de-DE"/>
        </w:rPr>
        <w:t xml:space="preserve"> </w:t>
      </w:r>
      <w:proofErr w:type="spellStart"/>
      <w:r w:rsidR="006E684C" w:rsidRPr="00DF7CAB">
        <w:rPr>
          <w:rFonts w:ascii="Arial" w:hAnsi="Arial" w:cs="Arial"/>
          <w:b/>
          <w:lang w:val="de-DE"/>
        </w:rPr>
        <w:t>Vroomshoop</w:t>
      </w:r>
      <w:proofErr w:type="spellEnd"/>
      <w:r w:rsidR="006E684C" w:rsidRPr="00DF7CAB">
        <w:rPr>
          <w:rFonts w:ascii="Arial" w:hAnsi="Arial" w:cs="Arial"/>
          <w:b/>
          <w:lang w:val="de-DE"/>
        </w:rPr>
        <w:t>, Niederlande, den</w:t>
      </w:r>
      <w:r w:rsidR="003031ED" w:rsidRPr="00DF7CAB">
        <w:rPr>
          <w:rFonts w:ascii="Arial" w:hAnsi="Arial" w:cs="Arial"/>
          <w:b/>
          <w:lang w:val="de-DE"/>
        </w:rPr>
        <w:t xml:space="preserve"> </w:t>
      </w:r>
      <w:r w:rsidR="00E23A25" w:rsidRPr="00337290">
        <w:rPr>
          <w:rFonts w:ascii="Arial" w:hAnsi="Arial" w:cs="Arial"/>
          <w:b/>
          <w:color w:val="000000" w:themeColor="text1"/>
          <w:lang w:val="de-DE"/>
        </w:rPr>
        <w:t>1</w:t>
      </w:r>
      <w:r w:rsidR="006E684C" w:rsidRPr="00337290">
        <w:rPr>
          <w:rFonts w:ascii="Arial" w:hAnsi="Arial" w:cs="Arial"/>
          <w:b/>
          <w:color w:val="000000" w:themeColor="text1"/>
          <w:lang w:val="de-DE"/>
        </w:rPr>
        <w:t>.</w:t>
      </w:r>
      <w:r w:rsidR="00BE1671" w:rsidRPr="00337290">
        <w:rPr>
          <w:rFonts w:ascii="Arial" w:hAnsi="Arial" w:cs="Arial"/>
          <w:b/>
          <w:color w:val="000000" w:themeColor="text1"/>
          <w:lang w:val="de-DE"/>
        </w:rPr>
        <w:t>1</w:t>
      </w:r>
      <w:r w:rsidR="00337290" w:rsidRPr="00337290">
        <w:rPr>
          <w:rFonts w:ascii="Arial" w:hAnsi="Arial" w:cs="Arial"/>
          <w:b/>
          <w:color w:val="000000" w:themeColor="text1"/>
          <w:lang w:val="de-DE"/>
        </w:rPr>
        <w:t>1</w:t>
      </w:r>
      <w:r w:rsidR="006E684C" w:rsidRPr="00337290">
        <w:rPr>
          <w:rFonts w:ascii="Arial" w:hAnsi="Arial" w:cs="Arial"/>
          <w:b/>
          <w:color w:val="000000" w:themeColor="text1"/>
          <w:lang w:val="de-DE"/>
        </w:rPr>
        <w:t>.</w:t>
      </w:r>
      <w:r w:rsidR="00DD68BE" w:rsidRPr="00337290">
        <w:rPr>
          <w:rFonts w:ascii="Arial" w:hAnsi="Arial" w:cs="Arial"/>
          <w:b/>
          <w:color w:val="000000" w:themeColor="text1"/>
          <w:lang w:val="de-DE"/>
        </w:rPr>
        <w:t>2017</w:t>
      </w:r>
    </w:p>
    <w:p w:rsidR="003031ED" w:rsidRPr="00DF7CAB" w:rsidRDefault="003031ED" w:rsidP="006048F8">
      <w:pPr>
        <w:rPr>
          <w:rFonts w:ascii="Arial" w:hAnsi="Arial" w:cs="Arial"/>
          <w:lang w:val="de-DE"/>
        </w:rPr>
      </w:pPr>
    </w:p>
    <w:p w:rsidR="00853C08" w:rsidRPr="00337290" w:rsidRDefault="003461D5" w:rsidP="009A495F">
      <w:pPr>
        <w:rPr>
          <w:rFonts w:ascii="Arial" w:eastAsia="Times New Roman" w:hAnsi="Arial" w:cs="Arial"/>
          <w:b/>
          <w:color w:val="000000" w:themeColor="text1"/>
          <w:sz w:val="20"/>
          <w:szCs w:val="20"/>
          <w:lang w:val="de-DE"/>
        </w:rPr>
      </w:pPr>
      <w:bookmarkStart w:id="0" w:name="_Hlk492976067"/>
      <w:r w:rsidRPr="00337290">
        <w:rPr>
          <w:rFonts w:ascii="Arial" w:eastAsia="Times New Roman" w:hAnsi="Arial" w:cs="Arial"/>
          <w:b/>
          <w:caps/>
          <w:color w:val="808080" w:themeColor="background1" w:themeShade="80"/>
          <w:sz w:val="26"/>
          <w:szCs w:val="26"/>
          <w:lang w:val="de-DE"/>
        </w:rPr>
        <w:t xml:space="preserve">AGRITECHNICA </w:t>
      </w:r>
      <w:r w:rsidR="004C0927" w:rsidRPr="00337290">
        <w:rPr>
          <w:rFonts w:ascii="Arial" w:eastAsia="Times New Roman" w:hAnsi="Arial" w:cs="Arial"/>
          <w:b/>
          <w:caps/>
          <w:color w:val="808080" w:themeColor="background1" w:themeShade="80"/>
          <w:sz w:val="26"/>
          <w:szCs w:val="26"/>
          <w:lang w:val="de-DE"/>
        </w:rPr>
        <w:t>SILBER</w:t>
      </w:r>
      <w:r w:rsidR="00E77C19" w:rsidRPr="00337290">
        <w:rPr>
          <w:rFonts w:ascii="Arial" w:eastAsia="Times New Roman" w:hAnsi="Arial" w:cs="Arial"/>
          <w:b/>
          <w:caps/>
          <w:color w:val="808080" w:themeColor="background1" w:themeShade="80"/>
          <w:sz w:val="26"/>
          <w:szCs w:val="26"/>
          <w:lang w:val="de-DE"/>
        </w:rPr>
        <w:t xml:space="preserve">MEDAILLE </w:t>
      </w:r>
      <w:r w:rsidR="00943E2D" w:rsidRPr="00DF7CAB">
        <w:rPr>
          <w:rFonts w:ascii="Arial" w:eastAsia="Times New Roman" w:hAnsi="Arial" w:cs="Arial"/>
          <w:b/>
          <w:caps/>
          <w:sz w:val="26"/>
          <w:szCs w:val="26"/>
          <w:lang w:val="de-DE"/>
        </w:rPr>
        <w:t>B</w:t>
      </w:r>
      <w:r w:rsidR="00B87D69" w:rsidRPr="00DF7CAB">
        <w:rPr>
          <w:rFonts w:ascii="Arial" w:eastAsia="Times New Roman" w:hAnsi="Arial" w:cs="Arial"/>
          <w:b/>
          <w:caps/>
          <w:sz w:val="26"/>
          <w:szCs w:val="26"/>
          <w:lang w:val="de-DE"/>
        </w:rPr>
        <w:t>EI</w:t>
      </w:r>
      <w:r w:rsidR="004F5121">
        <w:rPr>
          <w:rFonts w:ascii="Arial" w:eastAsia="Times New Roman" w:hAnsi="Arial" w:cs="Arial"/>
          <w:b/>
          <w:caps/>
          <w:sz w:val="26"/>
          <w:szCs w:val="26"/>
          <w:lang w:val="de-DE"/>
        </w:rPr>
        <w:t xml:space="preserve"> IMPORTEUR POOL AGRI!</w:t>
      </w:r>
      <w:r w:rsidR="00BB4DF3" w:rsidRPr="00DF7CAB">
        <w:rPr>
          <w:rFonts w:ascii="Arial" w:eastAsia="Times New Roman" w:hAnsi="Arial" w:cs="Arial"/>
          <w:b/>
          <w:caps/>
          <w:sz w:val="26"/>
          <w:szCs w:val="26"/>
          <w:lang w:val="de-DE"/>
        </w:rPr>
        <w:br/>
      </w:r>
      <w:r w:rsidR="00BB4DF3" w:rsidRPr="00DF7CAB">
        <w:rPr>
          <w:rFonts w:ascii="Arial" w:eastAsia="Times New Roman" w:hAnsi="Arial" w:cs="Arial"/>
          <w:b/>
          <w:color w:val="333333"/>
          <w:sz w:val="20"/>
          <w:szCs w:val="20"/>
          <w:lang w:val="de-DE"/>
        </w:rPr>
        <w:br/>
      </w:r>
      <w:bookmarkEnd w:id="0"/>
      <w:r w:rsidR="00C0400C" w:rsidRPr="00DF7CAB">
        <w:rPr>
          <w:rFonts w:ascii="Arial" w:eastAsia="Times New Roman" w:hAnsi="Arial" w:cs="Arial"/>
          <w:b/>
          <w:color w:val="333333"/>
          <w:sz w:val="20"/>
          <w:szCs w:val="20"/>
          <w:lang w:val="de-DE"/>
        </w:rPr>
        <w:t>Ohne Zweifel gibt es zahlreiche Neuigkeiten auf de</w:t>
      </w:r>
      <w:r w:rsidR="008265FA" w:rsidRPr="00DF7CAB">
        <w:rPr>
          <w:rFonts w:ascii="Arial" w:eastAsia="Times New Roman" w:hAnsi="Arial" w:cs="Arial"/>
          <w:b/>
          <w:color w:val="333333"/>
          <w:sz w:val="20"/>
          <w:szCs w:val="20"/>
          <w:lang w:val="de-DE"/>
        </w:rPr>
        <w:t xml:space="preserve">r </w:t>
      </w:r>
      <w:r w:rsidR="00686A7F" w:rsidRPr="00DF7CAB">
        <w:rPr>
          <w:rFonts w:ascii="Arial" w:eastAsia="Times New Roman" w:hAnsi="Arial" w:cs="Arial"/>
          <w:b/>
          <w:color w:val="333333"/>
          <w:sz w:val="20"/>
          <w:szCs w:val="20"/>
          <w:lang w:val="de-DE"/>
        </w:rPr>
        <w:t>Agritechnica</w:t>
      </w:r>
      <w:r w:rsidR="00C0400C" w:rsidRPr="00DF7CAB">
        <w:rPr>
          <w:rFonts w:ascii="Arial" w:eastAsia="Times New Roman" w:hAnsi="Arial" w:cs="Arial"/>
          <w:b/>
          <w:color w:val="333333"/>
          <w:sz w:val="20"/>
          <w:szCs w:val="20"/>
          <w:lang w:val="de-DE"/>
        </w:rPr>
        <w:t>.</w:t>
      </w:r>
      <w:r w:rsidR="008265FA" w:rsidRPr="00DF7CAB">
        <w:rPr>
          <w:rFonts w:ascii="Arial" w:eastAsia="Times New Roman" w:hAnsi="Arial" w:cs="Arial"/>
          <w:b/>
          <w:color w:val="333333"/>
          <w:sz w:val="20"/>
          <w:szCs w:val="20"/>
          <w:lang w:val="de-DE"/>
        </w:rPr>
        <w:t xml:space="preserve"> Sehr w</w:t>
      </w:r>
      <w:r w:rsidR="009A495F" w:rsidRPr="00DF7CAB">
        <w:rPr>
          <w:rFonts w:ascii="Arial" w:eastAsia="Times New Roman" w:hAnsi="Arial" w:cs="Arial"/>
          <w:b/>
          <w:color w:val="333333"/>
          <w:sz w:val="20"/>
          <w:szCs w:val="20"/>
          <w:lang w:val="de-DE"/>
        </w:rPr>
        <w:t xml:space="preserve">ahrscheinlich wüssten Sie aber noch </w:t>
      </w:r>
      <w:r w:rsidR="001639DA" w:rsidRPr="00DF7CAB">
        <w:rPr>
          <w:rFonts w:ascii="Arial" w:eastAsia="Times New Roman" w:hAnsi="Arial" w:cs="Arial"/>
          <w:b/>
          <w:color w:val="333333"/>
          <w:sz w:val="20"/>
          <w:szCs w:val="20"/>
          <w:lang w:val="de-DE"/>
        </w:rPr>
        <w:t>nicht,</w:t>
      </w:r>
      <w:r w:rsidR="009A495F" w:rsidRPr="00DF7CAB">
        <w:rPr>
          <w:rFonts w:ascii="Arial" w:eastAsia="Times New Roman" w:hAnsi="Arial" w:cs="Arial"/>
          <w:b/>
          <w:color w:val="333333"/>
          <w:sz w:val="20"/>
          <w:szCs w:val="20"/>
          <w:lang w:val="de-DE"/>
        </w:rPr>
        <w:t xml:space="preserve"> das</w:t>
      </w:r>
      <w:r w:rsidR="003A7B11" w:rsidRPr="00DF7CAB">
        <w:rPr>
          <w:rFonts w:ascii="Arial" w:eastAsia="Times New Roman" w:hAnsi="Arial" w:cs="Arial"/>
          <w:b/>
          <w:color w:val="333333"/>
          <w:sz w:val="20"/>
          <w:szCs w:val="20"/>
          <w:lang w:val="de-DE"/>
        </w:rPr>
        <w:t>s</w:t>
      </w:r>
      <w:r w:rsidR="009A495F" w:rsidRPr="00DF7CAB">
        <w:rPr>
          <w:rFonts w:ascii="Arial" w:eastAsia="Times New Roman" w:hAnsi="Arial" w:cs="Arial"/>
          <w:b/>
          <w:color w:val="333333"/>
          <w:sz w:val="20"/>
          <w:szCs w:val="20"/>
          <w:lang w:val="de-DE"/>
        </w:rPr>
        <w:t xml:space="preserve"> </w:t>
      </w:r>
      <w:r w:rsidR="009A495F" w:rsidRPr="00C545AA">
        <w:rPr>
          <w:rFonts w:ascii="Arial" w:eastAsia="Times New Roman" w:hAnsi="Arial" w:cs="Arial"/>
          <w:b/>
          <w:color w:val="000000" w:themeColor="text1"/>
          <w:sz w:val="20"/>
          <w:szCs w:val="20"/>
          <w:lang w:val="de-DE"/>
        </w:rPr>
        <w:t>es bei I</w:t>
      </w:r>
      <w:r w:rsidR="00E01EDE" w:rsidRPr="00C545AA">
        <w:rPr>
          <w:rFonts w:ascii="Arial" w:eastAsia="Times New Roman" w:hAnsi="Arial" w:cs="Arial"/>
          <w:b/>
          <w:color w:val="000000" w:themeColor="text1"/>
          <w:sz w:val="20"/>
          <w:szCs w:val="20"/>
          <w:lang w:val="de-DE"/>
        </w:rPr>
        <w:t xml:space="preserve">mporteur </w:t>
      </w:r>
      <w:r w:rsidR="005E7C5E" w:rsidRPr="00C545AA">
        <w:rPr>
          <w:rFonts w:ascii="Arial" w:eastAsia="Times New Roman" w:hAnsi="Arial" w:cs="Arial"/>
          <w:b/>
          <w:color w:val="000000" w:themeColor="text1"/>
          <w:sz w:val="20"/>
          <w:szCs w:val="20"/>
          <w:lang w:val="de-DE"/>
        </w:rPr>
        <w:t>Pool Agri (</w:t>
      </w:r>
      <w:r w:rsidR="009A495F" w:rsidRPr="00C545AA">
        <w:rPr>
          <w:rFonts w:ascii="Arial" w:eastAsia="Times New Roman" w:hAnsi="Arial" w:cs="Arial"/>
          <w:b/>
          <w:color w:val="000000" w:themeColor="text1"/>
          <w:sz w:val="20"/>
          <w:szCs w:val="20"/>
          <w:lang w:val="de-DE"/>
        </w:rPr>
        <w:t>H</w:t>
      </w:r>
      <w:r w:rsidR="003F4A75" w:rsidRPr="00C545AA">
        <w:rPr>
          <w:rFonts w:ascii="Arial" w:eastAsia="Times New Roman" w:hAnsi="Arial" w:cs="Arial"/>
          <w:b/>
          <w:color w:val="000000" w:themeColor="text1"/>
          <w:sz w:val="20"/>
          <w:szCs w:val="20"/>
          <w:lang w:val="de-DE"/>
        </w:rPr>
        <w:t>al</w:t>
      </w:r>
      <w:r w:rsidR="009A495F" w:rsidRPr="00C545AA">
        <w:rPr>
          <w:rFonts w:ascii="Arial" w:eastAsia="Times New Roman" w:hAnsi="Arial" w:cs="Arial"/>
          <w:b/>
          <w:color w:val="000000" w:themeColor="text1"/>
          <w:sz w:val="20"/>
          <w:szCs w:val="20"/>
          <w:lang w:val="de-DE"/>
        </w:rPr>
        <w:t>le</w:t>
      </w:r>
      <w:r w:rsidR="003F4A75" w:rsidRPr="00C545AA">
        <w:rPr>
          <w:rFonts w:ascii="Arial" w:eastAsia="Times New Roman" w:hAnsi="Arial" w:cs="Arial"/>
          <w:b/>
          <w:color w:val="000000" w:themeColor="text1"/>
          <w:sz w:val="20"/>
          <w:szCs w:val="20"/>
          <w:lang w:val="de-DE"/>
        </w:rPr>
        <w:t xml:space="preserve"> 13, </w:t>
      </w:r>
      <w:r w:rsidR="009A495F" w:rsidRPr="00C545AA">
        <w:rPr>
          <w:rFonts w:ascii="Arial" w:eastAsia="Times New Roman" w:hAnsi="Arial" w:cs="Arial"/>
          <w:b/>
          <w:color w:val="000000" w:themeColor="text1"/>
          <w:sz w:val="20"/>
          <w:szCs w:val="20"/>
          <w:lang w:val="de-DE"/>
        </w:rPr>
        <w:t>S</w:t>
      </w:r>
      <w:r w:rsidR="003F4A75" w:rsidRPr="00C545AA">
        <w:rPr>
          <w:rFonts w:ascii="Arial" w:eastAsia="Times New Roman" w:hAnsi="Arial" w:cs="Arial"/>
          <w:b/>
          <w:color w:val="000000" w:themeColor="text1"/>
          <w:sz w:val="20"/>
          <w:szCs w:val="20"/>
          <w:lang w:val="de-DE"/>
        </w:rPr>
        <w:t xml:space="preserve">tand B64) </w:t>
      </w:r>
      <w:r w:rsidR="009A495F" w:rsidRPr="00C545AA">
        <w:rPr>
          <w:rFonts w:ascii="Arial" w:eastAsia="Times New Roman" w:hAnsi="Arial" w:cs="Arial"/>
          <w:b/>
          <w:color w:val="000000" w:themeColor="text1"/>
          <w:sz w:val="20"/>
          <w:szCs w:val="20"/>
          <w:lang w:val="de-DE"/>
        </w:rPr>
        <w:t>sogar zwei Neuigkeiten gibt inklusive</w:t>
      </w:r>
      <w:r w:rsidR="001639DA" w:rsidRPr="00C545AA">
        <w:rPr>
          <w:rFonts w:ascii="Arial" w:eastAsia="Times New Roman" w:hAnsi="Arial" w:cs="Arial"/>
          <w:b/>
          <w:color w:val="000000" w:themeColor="text1"/>
          <w:sz w:val="20"/>
          <w:szCs w:val="20"/>
          <w:lang w:val="de-DE"/>
        </w:rPr>
        <w:t xml:space="preserve"> Gewinner</w:t>
      </w:r>
      <w:r w:rsidR="009A495F" w:rsidRPr="00C545AA">
        <w:rPr>
          <w:rFonts w:ascii="Arial" w:eastAsia="Times New Roman" w:hAnsi="Arial" w:cs="Arial"/>
          <w:b/>
          <w:color w:val="000000" w:themeColor="text1"/>
          <w:sz w:val="20"/>
          <w:szCs w:val="20"/>
          <w:lang w:val="de-DE"/>
        </w:rPr>
        <w:t xml:space="preserve"> </w:t>
      </w:r>
      <w:r w:rsidR="00C545AA" w:rsidRPr="00C545AA">
        <w:rPr>
          <w:rFonts w:ascii="Arial" w:eastAsia="Times New Roman" w:hAnsi="Arial" w:cs="Arial"/>
          <w:b/>
          <w:color w:val="000000" w:themeColor="text1"/>
          <w:sz w:val="20"/>
          <w:szCs w:val="20"/>
          <w:lang w:val="de-DE"/>
        </w:rPr>
        <w:t>einer</w:t>
      </w:r>
      <w:r w:rsidR="009A495F" w:rsidRPr="00C545AA">
        <w:rPr>
          <w:rFonts w:ascii="Arial" w:eastAsia="Times New Roman" w:hAnsi="Arial" w:cs="Arial"/>
          <w:b/>
          <w:color w:val="000000" w:themeColor="text1"/>
          <w:sz w:val="20"/>
          <w:szCs w:val="20"/>
          <w:lang w:val="de-DE"/>
        </w:rPr>
        <w:t xml:space="preserve"> </w:t>
      </w:r>
      <w:r w:rsidR="00C545AA" w:rsidRPr="00C545AA">
        <w:rPr>
          <w:rFonts w:ascii="Arial" w:eastAsia="Times New Roman" w:hAnsi="Arial" w:cs="Arial"/>
          <w:b/>
          <w:color w:val="000000" w:themeColor="text1"/>
          <w:sz w:val="20"/>
          <w:szCs w:val="20"/>
          <w:lang w:val="de-DE"/>
        </w:rPr>
        <w:t>Silbermedaille</w:t>
      </w:r>
      <w:r w:rsidR="004F5121" w:rsidRPr="00C545AA">
        <w:rPr>
          <w:rFonts w:ascii="Arial" w:eastAsia="Times New Roman" w:hAnsi="Arial" w:cs="Arial"/>
          <w:b/>
          <w:color w:val="000000" w:themeColor="text1"/>
          <w:sz w:val="20"/>
          <w:szCs w:val="20"/>
          <w:lang w:val="de-DE"/>
        </w:rPr>
        <w:t>! Neben</w:t>
      </w:r>
      <w:r w:rsidR="00C545AA" w:rsidRPr="00C545AA">
        <w:rPr>
          <w:rFonts w:ascii="Arial" w:eastAsia="Times New Roman" w:hAnsi="Arial" w:cs="Arial"/>
          <w:b/>
          <w:color w:val="000000" w:themeColor="text1"/>
          <w:sz w:val="20"/>
          <w:szCs w:val="20"/>
          <w:lang w:val="de-DE"/>
        </w:rPr>
        <w:t xml:space="preserve"> der Europa-Prämiere von der</w:t>
      </w:r>
      <w:r w:rsidR="009A495F" w:rsidRPr="00C545AA">
        <w:rPr>
          <w:rFonts w:ascii="Arial" w:eastAsia="Times New Roman" w:hAnsi="Arial" w:cs="Arial"/>
          <w:b/>
          <w:color w:val="000000" w:themeColor="text1"/>
          <w:sz w:val="20"/>
          <w:szCs w:val="20"/>
          <w:lang w:val="de-DE"/>
        </w:rPr>
        <w:t xml:space="preserve"> neuen </w:t>
      </w:r>
      <w:r w:rsidR="004F5150" w:rsidRPr="00C545AA">
        <w:rPr>
          <w:rFonts w:ascii="Arial" w:eastAsia="Times New Roman" w:hAnsi="Arial" w:cs="Arial"/>
          <w:b/>
          <w:color w:val="000000" w:themeColor="text1"/>
          <w:sz w:val="20"/>
          <w:szCs w:val="20"/>
          <w:lang w:val="de-DE"/>
        </w:rPr>
        <w:t>McConnel</w:t>
      </w:r>
      <w:r w:rsidR="003F4A75" w:rsidRPr="00C545AA">
        <w:rPr>
          <w:rFonts w:ascii="Arial" w:eastAsia="Times New Roman" w:hAnsi="Arial" w:cs="Arial"/>
          <w:b/>
          <w:color w:val="000000" w:themeColor="text1"/>
          <w:sz w:val="20"/>
          <w:szCs w:val="20"/>
          <w:lang w:val="de-DE"/>
        </w:rPr>
        <w:t xml:space="preserve"> Agribuggy </w:t>
      </w:r>
      <w:r w:rsidR="003E44F8" w:rsidRPr="00C545AA">
        <w:rPr>
          <w:rFonts w:ascii="Arial" w:eastAsia="Times New Roman" w:hAnsi="Arial" w:cs="Arial"/>
          <w:b/>
          <w:color w:val="000000" w:themeColor="text1"/>
          <w:sz w:val="20"/>
          <w:szCs w:val="20"/>
          <w:lang w:val="de-DE"/>
        </w:rPr>
        <w:t xml:space="preserve">Selbstfahrspritze, </w:t>
      </w:r>
      <w:r w:rsidR="003E44F8" w:rsidRPr="00337290">
        <w:rPr>
          <w:rFonts w:ascii="Arial" w:eastAsia="Times New Roman" w:hAnsi="Arial" w:cs="Arial"/>
          <w:b/>
          <w:color w:val="000000" w:themeColor="text1"/>
          <w:sz w:val="20"/>
          <w:szCs w:val="20"/>
          <w:lang w:val="de-DE"/>
        </w:rPr>
        <w:t>stellt Pool Agri sich vor als der neue Deutschland I</w:t>
      </w:r>
      <w:r w:rsidR="003F4A75" w:rsidRPr="00337290">
        <w:rPr>
          <w:rFonts w:ascii="Arial" w:eastAsia="Times New Roman" w:hAnsi="Arial" w:cs="Arial"/>
          <w:b/>
          <w:color w:val="000000" w:themeColor="text1"/>
          <w:sz w:val="20"/>
          <w:szCs w:val="20"/>
          <w:lang w:val="de-DE"/>
        </w:rPr>
        <w:t xml:space="preserve">mporteur </w:t>
      </w:r>
      <w:r w:rsidR="003E44F8" w:rsidRPr="00337290">
        <w:rPr>
          <w:rFonts w:ascii="Arial" w:eastAsia="Times New Roman" w:hAnsi="Arial" w:cs="Arial"/>
          <w:b/>
          <w:color w:val="000000" w:themeColor="text1"/>
          <w:sz w:val="20"/>
          <w:szCs w:val="20"/>
          <w:lang w:val="de-DE"/>
        </w:rPr>
        <w:t>vo</w:t>
      </w:r>
      <w:r w:rsidR="00E1635A" w:rsidRPr="00337290">
        <w:rPr>
          <w:rFonts w:ascii="Arial" w:eastAsia="Times New Roman" w:hAnsi="Arial" w:cs="Arial"/>
          <w:b/>
          <w:color w:val="000000" w:themeColor="text1"/>
          <w:sz w:val="20"/>
          <w:szCs w:val="20"/>
          <w:lang w:val="de-DE"/>
        </w:rPr>
        <w:t xml:space="preserve">n den innovativen Maschinen </w:t>
      </w:r>
      <w:r w:rsidR="00C545AA" w:rsidRPr="00337290">
        <w:rPr>
          <w:rFonts w:ascii="Arial" w:eastAsia="Times New Roman" w:hAnsi="Arial" w:cs="Arial"/>
          <w:b/>
          <w:color w:val="000000" w:themeColor="text1"/>
          <w:sz w:val="20"/>
          <w:szCs w:val="20"/>
          <w:lang w:val="de-DE"/>
        </w:rPr>
        <w:t>des</w:t>
      </w:r>
      <w:r w:rsidR="003E44F8" w:rsidRPr="00337290">
        <w:rPr>
          <w:rFonts w:ascii="Arial" w:eastAsia="Times New Roman" w:hAnsi="Arial" w:cs="Arial"/>
          <w:b/>
          <w:color w:val="000000" w:themeColor="text1"/>
          <w:sz w:val="20"/>
          <w:szCs w:val="20"/>
          <w:lang w:val="de-DE"/>
        </w:rPr>
        <w:t xml:space="preserve"> Französische</w:t>
      </w:r>
      <w:r w:rsidR="00E1635A" w:rsidRPr="00337290">
        <w:rPr>
          <w:rFonts w:ascii="Arial" w:eastAsia="Times New Roman" w:hAnsi="Arial" w:cs="Arial"/>
          <w:b/>
          <w:color w:val="000000" w:themeColor="text1"/>
          <w:sz w:val="20"/>
          <w:szCs w:val="20"/>
          <w:lang w:val="de-DE"/>
        </w:rPr>
        <w:t>n</w:t>
      </w:r>
      <w:r w:rsidR="003E44F8" w:rsidRPr="00337290">
        <w:rPr>
          <w:rFonts w:ascii="Arial" w:eastAsia="Times New Roman" w:hAnsi="Arial" w:cs="Arial"/>
          <w:b/>
          <w:color w:val="000000" w:themeColor="text1"/>
          <w:sz w:val="20"/>
          <w:szCs w:val="20"/>
          <w:lang w:val="de-DE"/>
        </w:rPr>
        <w:t xml:space="preserve"> </w:t>
      </w:r>
      <w:r w:rsidR="00E1635A" w:rsidRPr="00337290">
        <w:rPr>
          <w:rFonts w:ascii="Arial" w:eastAsia="Times New Roman" w:hAnsi="Arial" w:cs="Arial"/>
          <w:b/>
          <w:color w:val="000000" w:themeColor="text1"/>
          <w:sz w:val="20"/>
          <w:szCs w:val="20"/>
          <w:lang w:val="de-DE"/>
        </w:rPr>
        <w:t>Hersteller</w:t>
      </w:r>
      <w:r w:rsidR="00C545AA" w:rsidRPr="00337290">
        <w:rPr>
          <w:rFonts w:ascii="Arial" w:eastAsia="Times New Roman" w:hAnsi="Arial" w:cs="Arial"/>
          <w:b/>
          <w:color w:val="000000" w:themeColor="text1"/>
          <w:sz w:val="20"/>
          <w:szCs w:val="20"/>
          <w:lang w:val="de-DE"/>
        </w:rPr>
        <w:t>s</w:t>
      </w:r>
      <w:r w:rsidR="003E44F8" w:rsidRPr="00337290">
        <w:rPr>
          <w:rFonts w:ascii="Arial" w:eastAsia="Times New Roman" w:hAnsi="Arial" w:cs="Arial"/>
          <w:b/>
          <w:color w:val="000000" w:themeColor="text1"/>
          <w:sz w:val="20"/>
          <w:szCs w:val="20"/>
          <w:lang w:val="de-DE"/>
        </w:rPr>
        <w:t xml:space="preserve"> </w:t>
      </w:r>
      <w:r w:rsidR="00C545AA" w:rsidRPr="00337290">
        <w:rPr>
          <w:rFonts w:ascii="Arial" w:eastAsia="Times New Roman" w:hAnsi="Arial" w:cs="Arial"/>
          <w:b/>
          <w:color w:val="000000" w:themeColor="text1"/>
          <w:sz w:val="20"/>
          <w:szCs w:val="20"/>
          <w:lang w:val="de-DE"/>
        </w:rPr>
        <w:t xml:space="preserve">Carré. </w:t>
      </w:r>
      <w:r w:rsidR="003E44F8" w:rsidRPr="00337290">
        <w:rPr>
          <w:rFonts w:ascii="Arial" w:eastAsia="Times New Roman" w:hAnsi="Arial" w:cs="Arial"/>
          <w:b/>
          <w:color w:val="000000" w:themeColor="text1"/>
          <w:sz w:val="20"/>
          <w:szCs w:val="20"/>
          <w:lang w:val="de-DE"/>
        </w:rPr>
        <w:t xml:space="preserve"> </w:t>
      </w:r>
    </w:p>
    <w:p w:rsidR="00931FE2" w:rsidRPr="00DF7CAB" w:rsidRDefault="00385FE1" w:rsidP="00464FCA">
      <w:pPr>
        <w:rPr>
          <w:rFonts w:ascii="Arial" w:eastAsia="Times New Roman" w:hAnsi="Arial" w:cs="Arial"/>
          <w:b/>
          <w:sz w:val="20"/>
          <w:szCs w:val="20"/>
          <w:lang w:val="de-DE"/>
        </w:rPr>
      </w:pPr>
      <w:r w:rsidRPr="00DF7CAB">
        <w:rPr>
          <w:rFonts w:ascii="Arial" w:eastAsia="Times New Roman" w:hAnsi="Arial" w:cs="Arial"/>
          <w:b/>
          <w:noProof/>
          <w:sz w:val="20"/>
          <w:szCs w:val="20"/>
          <w:lang w:val="de-DE"/>
        </w:rPr>
        <w:drawing>
          <wp:inline distT="0" distB="0" distL="0" distR="0">
            <wp:extent cx="5737860" cy="2646904"/>
            <wp:effectExtent l="0" t="0" r="0" b="1270"/>
            <wp:docPr id="9" name="Afbeelding 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a:hlinkClick r:id="rId12"/>
                    </pic:cNvPr>
                    <pic:cNvPicPr/>
                  </pic:nvPicPr>
                  <pic:blipFill rotWithShape="1">
                    <a:blip r:embed="rId13" cstate="print">
                      <a:extLst>
                        <a:ext uri="{28A0092B-C50C-407E-A947-70E740481C1C}">
                          <a14:useLocalDpi xmlns:a14="http://schemas.microsoft.com/office/drawing/2010/main" val="0"/>
                        </a:ext>
                      </a:extLst>
                    </a:blip>
                    <a:srcRect l="12831" t="10587" b="35774"/>
                    <a:stretch/>
                  </pic:blipFill>
                  <pic:spPr bwMode="auto">
                    <a:xfrm>
                      <a:off x="0" y="0"/>
                      <a:ext cx="5753070" cy="2653921"/>
                    </a:xfrm>
                    <a:prstGeom prst="rect">
                      <a:avLst/>
                    </a:prstGeom>
                    <a:ln>
                      <a:noFill/>
                    </a:ln>
                    <a:extLst>
                      <a:ext uri="{53640926-AAD7-44D8-BBD7-CCE9431645EC}">
                        <a14:shadowObscured xmlns:a14="http://schemas.microsoft.com/office/drawing/2010/main"/>
                      </a:ext>
                    </a:extLst>
                  </pic:spPr>
                </pic:pic>
              </a:graphicData>
            </a:graphic>
          </wp:inline>
        </w:drawing>
      </w:r>
    </w:p>
    <w:p w:rsidR="00087BB3" w:rsidRPr="00097688" w:rsidRDefault="00450427" w:rsidP="00464FCA">
      <w:pPr>
        <w:rPr>
          <w:rFonts w:ascii="Arial" w:eastAsia="Times New Roman" w:hAnsi="Arial" w:cs="Arial"/>
          <w:b/>
          <w:color w:val="404040" w:themeColor="text1" w:themeTint="BF"/>
          <w:sz w:val="20"/>
          <w:szCs w:val="20"/>
          <w:lang w:val="de-DE"/>
        </w:rPr>
      </w:pPr>
      <w:r w:rsidRPr="00DF7CAB">
        <w:rPr>
          <w:rFonts w:ascii="Arial" w:eastAsia="Times New Roman" w:hAnsi="Arial" w:cs="Arial"/>
          <w:sz w:val="20"/>
          <w:szCs w:val="20"/>
          <w:lang w:val="de-DE"/>
        </w:rPr>
        <w:br/>
      </w:r>
      <w:r w:rsidR="00A86091" w:rsidRPr="00097688">
        <w:rPr>
          <w:rFonts w:ascii="Arial" w:eastAsia="Times New Roman" w:hAnsi="Arial" w:cs="Arial"/>
          <w:b/>
          <w:color w:val="404040" w:themeColor="text1" w:themeTint="BF"/>
          <w:sz w:val="20"/>
          <w:szCs w:val="20"/>
          <w:lang w:val="de-DE"/>
        </w:rPr>
        <w:t>S</w:t>
      </w:r>
      <w:r w:rsidR="00845C07" w:rsidRPr="00097688">
        <w:rPr>
          <w:rFonts w:ascii="Arial" w:eastAsia="Times New Roman" w:hAnsi="Arial" w:cs="Arial"/>
          <w:b/>
          <w:color w:val="404040" w:themeColor="text1" w:themeTint="BF"/>
          <w:sz w:val="20"/>
          <w:szCs w:val="20"/>
          <w:lang w:val="de-DE"/>
        </w:rPr>
        <w:t>tabil</w:t>
      </w:r>
      <w:r w:rsidR="00A86091" w:rsidRPr="00097688">
        <w:rPr>
          <w:rFonts w:ascii="Arial" w:eastAsia="Times New Roman" w:hAnsi="Arial" w:cs="Arial"/>
          <w:b/>
          <w:color w:val="404040" w:themeColor="text1" w:themeTint="BF"/>
          <w:sz w:val="20"/>
          <w:szCs w:val="20"/>
          <w:lang w:val="de-DE"/>
        </w:rPr>
        <w:t>, präzise</w:t>
      </w:r>
      <w:r w:rsidR="00845C07" w:rsidRPr="00097688">
        <w:rPr>
          <w:rFonts w:ascii="Arial" w:eastAsia="Times New Roman" w:hAnsi="Arial" w:cs="Arial"/>
          <w:b/>
          <w:color w:val="404040" w:themeColor="text1" w:themeTint="BF"/>
          <w:sz w:val="20"/>
          <w:szCs w:val="20"/>
          <w:lang w:val="de-DE"/>
        </w:rPr>
        <w:t xml:space="preserve"> und einsatzsicher</w:t>
      </w:r>
    </w:p>
    <w:p w:rsidR="00DE0647" w:rsidRPr="00097688" w:rsidRDefault="00C652D5" w:rsidP="007A4ED6">
      <w:p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 xml:space="preserve">Durch die Zusammenarbeit mit Pool Agri </w:t>
      </w:r>
      <w:r w:rsidR="008E65AB" w:rsidRPr="00097688">
        <w:rPr>
          <w:rFonts w:ascii="Arial" w:eastAsia="Times New Roman" w:hAnsi="Arial" w:cs="Arial"/>
          <w:color w:val="404040" w:themeColor="text1" w:themeTint="BF"/>
          <w:sz w:val="20"/>
          <w:szCs w:val="20"/>
          <w:lang w:val="de-DE"/>
        </w:rPr>
        <w:t xml:space="preserve">und dessen Vertriebsstruktur </w:t>
      </w:r>
      <w:r w:rsidRPr="00097688">
        <w:rPr>
          <w:rFonts w:ascii="Arial" w:eastAsia="Times New Roman" w:hAnsi="Arial" w:cs="Arial"/>
          <w:color w:val="404040" w:themeColor="text1" w:themeTint="BF"/>
          <w:sz w:val="20"/>
          <w:szCs w:val="20"/>
          <w:lang w:val="de-DE"/>
        </w:rPr>
        <w:t>sieht Carré sehr gute Chance</w:t>
      </w:r>
      <w:r w:rsidR="008E65AB" w:rsidRPr="00097688">
        <w:rPr>
          <w:rFonts w:ascii="Arial" w:eastAsia="Times New Roman" w:hAnsi="Arial" w:cs="Arial"/>
          <w:color w:val="404040" w:themeColor="text1" w:themeTint="BF"/>
          <w:sz w:val="20"/>
          <w:szCs w:val="20"/>
          <w:lang w:val="de-DE"/>
        </w:rPr>
        <w:t>n</w:t>
      </w:r>
      <w:r w:rsidRPr="00097688">
        <w:rPr>
          <w:rFonts w:ascii="Arial" w:eastAsia="Times New Roman" w:hAnsi="Arial" w:cs="Arial"/>
          <w:color w:val="404040" w:themeColor="text1" w:themeTint="BF"/>
          <w:sz w:val="20"/>
          <w:szCs w:val="20"/>
          <w:lang w:val="de-DE"/>
        </w:rPr>
        <w:t xml:space="preserve"> ihr Marktanteil </w:t>
      </w:r>
      <w:r w:rsidR="008E65AB" w:rsidRPr="00097688">
        <w:rPr>
          <w:rFonts w:ascii="Arial" w:eastAsia="Times New Roman" w:hAnsi="Arial" w:cs="Arial"/>
          <w:color w:val="404040" w:themeColor="text1" w:themeTint="BF"/>
          <w:sz w:val="20"/>
          <w:szCs w:val="20"/>
          <w:lang w:val="de-DE"/>
        </w:rPr>
        <w:t xml:space="preserve">in Deutschland </w:t>
      </w:r>
      <w:r w:rsidRPr="00097688">
        <w:rPr>
          <w:rFonts w:ascii="Arial" w:eastAsia="Times New Roman" w:hAnsi="Arial" w:cs="Arial"/>
          <w:color w:val="404040" w:themeColor="text1" w:themeTint="BF"/>
          <w:sz w:val="20"/>
          <w:szCs w:val="20"/>
          <w:lang w:val="de-DE"/>
        </w:rPr>
        <w:t xml:space="preserve">zu erweitern und </w:t>
      </w:r>
      <w:r w:rsidR="008E65AB" w:rsidRPr="00097688">
        <w:rPr>
          <w:rFonts w:ascii="Arial" w:eastAsia="Times New Roman" w:hAnsi="Arial" w:cs="Arial"/>
          <w:color w:val="404040" w:themeColor="text1" w:themeTint="BF"/>
          <w:sz w:val="20"/>
          <w:szCs w:val="20"/>
          <w:lang w:val="de-DE"/>
        </w:rPr>
        <w:t xml:space="preserve">die </w:t>
      </w:r>
      <w:r w:rsidRPr="00097688">
        <w:rPr>
          <w:rFonts w:ascii="Arial" w:eastAsia="Times New Roman" w:hAnsi="Arial" w:cs="Arial"/>
          <w:color w:val="404040" w:themeColor="text1" w:themeTint="BF"/>
          <w:sz w:val="20"/>
          <w:szCs w:val="20"/>
          <w:lang w:val="de-DE"/>
        </w:rPr>
        <w:t xml:space="preserve">Serviceleistung </w:t>
      </w:r>
      <w:r w:rsidR="008E65AB" w:rsidRPr="00097688">
        <w:rPr>
          <w:rFonts w:ascii="Arial" w:eastAsia="Times New Roman" w:hAnsi="Arial" w:cs="Arial"/>
          <w:color w:val="404040" w:themeColor="text1" w:themeTint="BF"/>
          <w:sz w:val="20"/>
          <w:szCs w:val="20"/>
          <w:lang w:val="de-DE"/>
        </w:rPr>
        <w:t xml:space="preserve">zu verbessern. Pool Agri vertreibt </w:t>
      </w:r>
      <w:r w:rsidR="008D6526" w:rsidRPr="00097688">
        <w:rPr>
          <w:rFonts w:ascii="Arial" w:eastAsia="Times New Roman" w:hAnsi="Arial" w:cs="Arial"/>
          <w:color w:val="404040" w:themeColor="text1" w:themeTint="BF"/>
          <w:sz w:val="20"/>
          <w:szCs w:val="20"/>
          <w:lang w:val="de-DE"/>
        </w:rPr>
        <w:t xml:space="preserve">nämlich </w:t>
      </w:r>
      <w:r w:rsidR="008E65AB" w:rsidRPr="00097688">
        <w:rPr>
          <w:rFonts w:ascii="Arial" w:eastAsia="Times New Roman" w:hAnsi="Arial" w:cs="Arial"/>
          <w:color w:val="404040" w:themeColor="text1" w:themeTint="BF"/>
          <w:sz w:val="20"/>
          <w:szCs w:val="20"/>
          <w:lang w:val="de-DE"/>
        </w:rPr>
        <w:t xml:space="preserve">schon lange und </w:t>
      </w:r>
      <w:r w:rsidR="008D6526" w:rsidRPr="00097688">
        <w:rPr>
          <w:rFonts w:ascii="Arial" w:eastAsia="Times New Roman" w:hAnsi="Arial" w:cs="Arial"/>
          <w:color w:val="404040" w:themeColor="text1" w:themeTint="BF"/>
          <w:sz w:val="20"/>
          <w:szCs w:val="20"/>
          <w:lang w:val="de-DE"/>
        </w:rPr>
        <w:t xml:space="preserve">sehr </w:t>
      </w:r>
      <w:r w:rsidR="008E65AB" w:rsidRPr="00097688">
        <w:rPr>
          <w:rFonts w:ascii="Arial" w:eastAsia="Times New Roman" w:hAnsi="Arial" w:cs="Arial"/>
          <w:color w:val="404040" w:themeColor="text1" w:themeTint="BF"/>
          <w:sz w:val="20"/>
          <w:szCs w:val="20"/>
          <w:lang w:val="de-DE"/>
        </w:rPr>
        <w:t>erfolgreich Masch</w:t>
      </w:r>
      <w:r w:rsidR="008D6526" w:rsidRPr="00097688">
        <w:rPr>
          <w:rFonts w:ascii="Arial" w:eastAsia="Times New Roman" w:hAnsi="Arial" w:cs="Arial"/>
          <w:color w:val="404040" w:themeColor="text1" w:themeTint="BF"/>
          <w:sz w:val="20"/>
          <w:szCs w:val="20"/>
          <w:lang w:val="de-DE"/>
        </w:rPr>
        <w:t xml:space="preserve">inen von </w:t>
      </w:r>
      <w:proofErr w:type="spellStart"/>
      <w:r w:rsidR="008D6526" w:rsidRPr="00097688">
        <w:rPr>
          <w:rFonts w:ascii="Arial" w:eastAsia="Times New Roman" w:hAnsi="Arial" w:cs="Arial"/>
          <w:color w:val="404040" w:themeColor="text1" w:themeTint="BF"/>
          <w:sz w:val="20"/>
          <w:szCs w:val="20"/>
          <w:lang w:val="de-DE"/>
        </w:rPr>
        <w:t>McConnel</w:t>
      </w:r>
      <w:proofErr w:type="spellEnd"/>
      <w:r w:rsidR="008D6526" w:rsidRPr="00097688">
        <w:rPr>
          <w:rFonts w:ascii="Arial" w:eastAsia="Times New Roman" w:hAnsi="Arial" w:cs="Arial"/>
          <w:color w:val="404040" w:themeColor="text1" w:themeTint="BF"/>
          <w:sz w:val="20"/>
          <w:szCs w:val="20"/>
          <w:lang w:val="de-DE"/>
        </w:rPr>
        <w:t>, Schulte und Quick-Cover in mehreren Europäischen Ländern</w:t>
      </w:r>
      <w:r w:rsidR="00506C75" w:rsidRPr="00097688">
        <w:rPr>
          <w:rFonts w:ascii="Arial" w:eastAsia="Times New Roman" w:hAnsi="Arial" w:cs="Arial"/>
          <w:color w:val="404040" w:themeColor="text1" w:themeTint="BF"/>
          <w:sz w:val="20"/>
          <w:szCs w:val="20"/>
          <w:lang w:val="de-DE"/>
        </w:rPr>
        <w:t>,</w:t>
      </w:r>
      <w:r w:rsidR="008D6526" w:rsidRPr="00097688">
        <w:rPr>
          <w:rFonts w:ascii="Arial" w:eastAsia="Times New Roman" w:hAnsi="Arial" w:cs="Arial"/>
          <w:color w:val="404040" w:themeColor="text1" w:themeTint="BF"/>
          <w:sz w:val="20"/>
          <w:szCs w:val="20"/>
          <w:lang w:val="de-DE"/>
        </w:rPr>
        <w:t xml:space="preserve"> und hat damit viel Erfahrung aufgebaut. </w:t>
      </w:r>
      <w:r w:rsidR="0017363F" w:rsidRPr="00097688">
        <w:rPr>
          <w:rFonts w:ascii="Arial" w:eastAsia="Times New Roman" w:hAnsi="Arial" w:cs="Arial"/>
          <w:color w:val="404040" w:themeColor="text1" w:themeTint="BF"/>
          <w:sz w:val="20"/>
          <w:szCs w:val="20"/>
          <w:lang w:val="de-DE"/>
        </w:rPr>
        <w:t xml:space="preserve">Die Deutsche Betriebe und Kulturen eignen sich laut dem Französischen Familienbetrieb Carré </w:t>
      </w:r>
      <w:r w:rsidR="0002234D" w:rsidRPr="00097688">
        <w:rPr>
          <w:rFonts w:ascii="Arial" w:eastAsia="Times New Roman" w:hAnsi="Arial" w:cs="Arial"/>
          <w:color w:val="404040" w:themeColor="text1" w:themeTint="BF"/>
          <w:sz w:val="20"/>
          <w:szCs w:val="20"/>
          <w:lang w:val="de-DE"/>
        </w:rPr>
        <w:t>äußerst gut für ihre Maschinen. Carré lie</w:t>
      </w:r>
      <w:r w:rsidR="00337290" w:rsidRPr="00097688">
        <w:rPr>
          <w:rFonts w:ascii="Arial" w:eastAsia="Times New Roman" w:hAnsi="Arial" w:cs="Arial"/>
          <w:color w:val="404040" w:themeColor="text1" w:themeTint="BF"/>
          <w:sz w:val="20"/>
          <w:szCs w:val="20"/>
          <w:lang w:val="de-DE"/>
        </w:rPr>
        <w:t>fert eine Vielfalt an besonderer</w:t>
      </w:r>
      <w:r w:rsidR="0002234D" w:rsidRPr="00097688">
        <w:rPr>
          <w:rFonts w:ascii="Arial" w:eastAsia="Times New Roman" w:hAnsi="Arial" w:cs="Arial"/>
          <w:color w:val="404040" w:themeColor="text1" w:themeTint="BF"/>
          <w:sz w:val="20"/>
          <w:szCs w:val="20"/>
          <w:lang w:val="de-DE"/>
        </w:rPr>
        <w:t xml:space="preserve"> und </w:t>
      </w:r>
      <w:r w:rsidR="00427E67" w:rsidRPr="00097688">
        <w:rPr>
          <w:rFonts w:ascii="Arial" w:eastAsia="Times New Roman" w:hAnsi="Arial" w:cs="Arial"/>
          <w:color w:val="404040" w:themeColor="text1" w:themeTint="BF"/>
          <w:sz w:val="20"/>
          <w:szCs w:val="20"/>
          <w:lang w:val="de-DE"/>
        </w:rPr>
        <w:t>hochwertige</w:t>
      </w:r>
      <w:r w:rsidR="00337290" w:rsidRPr="00097688">
        <w:rPr>
          <w:rFonts w:ascii="Arial" w:eastAsia="Times New Roman" w:hAnsi="Arial" w:cs="Arial"/>
          <w:color w:val="404040" w:themeColor="text1" w:themeTint="BF"/>
          <w:sz w:val="20"/>
          <w:szCs w:val="20"/>
          <w:lang w:val="de-DE"/>
        </w:rPr>
        <w:t>r</w:t>
      </w:r>
      <w:r w:rsidR="0002234D" w:rsidRPr="00097688">
        <w:rPr>
          <w:rFonts w:ascii="Arial" w:eastAsia="Times New Roman" w:hAnsi="Arial" w:cs="Arial"/>
          <w:color w:val="404040" w:themeColor="text1" w:themeTint="BF"/>
          <w:sz w:val="20"/>
          <w:szCs w:val="20"/>
          <w:lang w:val="de-DE"/>
        </w:rPr>
        <w:t xml:space="preserve"> </w:t>
      </w:r>
      <w:r w:rsidR="00427E67" w:rsidRPr="00097688">
        <w:rPr>
          <w:rFonts w:ascii="Arial" w:eastAsia="Times New Roman" w:hAnsi="Arial" w:cs="Arial"/>
          <w:color w:val="404040" w:themeColor="text1" w:themeTint="BF"/>
          <w:sz w:val="20"/>
          <w:szCs w:val="20"/>
          <w:lang w:val="de-DE"/>
        </w:rPr>
        <w:t>Technik</w:t>
      </w:r>
      <w:r w:rsidR="0002234D" w:rsidRPr="00097688">
        <w:rPr>
          <w:rFonts w:ascii="Arial" w:eastAsia="Times New Roman" w:hAnsi="Arial" w:cs="Arial"/>
          <w:color w:val="404040" w:themeColor="text1" w:themeTint="BF"/>
          <w:sz w:val="20"/>
          <w:szCs w:val="20"/>
          <w:lang w:val="de-DE"/>
        </w:rPr>
        <w:t xml:space="preserve"> für </w:t>
      </w:r>
      <w:r w:rsidR="00D508F9" w:rsidRPr="00097688">
        <w:rPr>
          <w:rFonts w:ascii="Arial" w:eastAsia="Times New Roman" w:hAnsi="Arial" w:cs="Arial"/>
          <w:color w:val="404040" w:themeColor="text1" w:themeTint="BF"/>
          <w:sz w:val="20"/>
          <w:szCs w:val="20"/>
          <w:lang w:val="de-DE"/>
        </w:rPr>
        <w:t>mechanisch</w:t>
      </w:r>
      <w:r w:rsidR="00945A7F" w:rsidRPr="00097688">
        <w:rPr>
          <w:rFonts w:ascii="Arial" w:eastAsia="Times New Roman" w:hAnsi="Arial" w:cs="Arial"/>
          <w:color w:val="404040" w:themeColor="text1" w:themeTint="BF"/>
          <w:sz w:val="20"/>
          <w:szCs w:val="20"/>
          <w:lang w:val="de-DE"/>
        </w:rPr>
        <w:t xml:space="preserve">e </w:t>
      </w:r>
      <w:proofErr w:type="spellStart"/>
      <w:r w:rsidR="00945A7F" w:rsidRPr="00097688">
        <w:rPr>
          <w:rFonts w:ascii="Arial" w:eastAsia="Times New Roman" w:hAnsi="Arial" w:cs="Arial"/>
          <w:color w:val="404040" w:themeColor="text1" w:themeTint="BF"/>
          <w:sz w:val="20"/>
          <w:szCs w:val="20"/>
          <w:lang w:val="de-DE"/>
        </w:rPr>
        <w:t>Beikraut</w:t>
      </w:r>
      <w:proofErr w:type="spellEnd"/>
      <w:r w:rsidR="00337290" w:rsidRPr="00097688">
        <w:rPr>
          <w:rFonts w:ascii="Arial" w:eastAsia="Times New Roman" w:hAnsi="Arial" w:cs="Arial"/>
          <w:color w:val="404040" w:themeColor="text1" w:themeTint="BF"/>
          <w:sz w:val="20"/>
          <w:szCs w:val="20"/>
          <w:lang w:val="de-DE"/>
        </w:rPr>
        <w:t>-R</w:t>
      </w:r>
      <w:r w:rsidR="00945A7F" w:rsidRPr="00097688">
        <w:rPr>
          <w:rFonts w:ascii="Arial" w:eastAsia="Times New Roman" w:hAnsi="Arial" w:cs="Arial"/>
          <w:color w:val="404040" w:themeColor="text1" w:themeTint="BF"/>
          <w:sz w:val="20"/>
          <w:szCs w:val="20"/>
          <w:lang w:val="de-DE"/>
        </w:rPr>
        <w:t>egulierung und</w:t>
      </w:r>
      <w:r w:rsidR="00D508F9" w:rsidRPr="00097688">
        <w:rPr>
          <w:rFonts w:ascii="Arial" w:eastAsia="Times New Roman" w:hAnsi="Arial" w:cs="Arial"/>
          <w:color w:val="404040" w:themeColor="text1" w:themeTint="BF"/>
          <w:sz w:val="20"/>
          <w:szCs w:val="20"/>
          <w:lang w:val="de-DE"/>
        </w:rPr>
        <w:t xml:space="preserve"> </w:t>
      </w:r>
      <w:r w:rsidR="005C43E0" w:rsidRPr="00097688">
        <w:rPr>
          <w:rFonts w:ascii="Arial" w:eastAsia="Times New Roman" w:hAnsi="Arial" w:cs="Arial"/>
          <w:color w:val="404040" w:themeColor="text1" w:themeTint="BF"/>
          <w:sz w:val="20"/>
          <w:szCs w:val="20"/>
          <w:lang w:val="de-DE"/>
        </w:rPr>
        <w:t>H</w:t>
      </w:r>
      <w:r w:rsidR="00D508F9" w:rsidRPr="00097688">
        <w:rPr>
          <w:rFonts w:ascii="Arial" w:eastAsia="Times New Roman" w:hAnsi="Arial" w:cs="Arial"/>
          <w:color w:val="404040" w:themeColor="text1" w:themeTint="BF"/>
          <w:sz w:val="20"/>
          <w:szCs w:val="20"/>
          <w:lang w:val="de-DE"/>
        </w:rPr>
        <w:t>acken</w:t>
      </w:r>
      <w:r w:rsidR="00945A7F" w:rsidRPr="00097688">
        <w:rPr>
          <w:rFonts w:ascii="Arial" w:eastAsia="Times New Roman" w:hAnsi="Arial" w:cs="Arial"/>
          <w:color w:val="404040" w:themeColor="text1" w:themeTint="BF"/>
          <w:sz w:val="20"/>
          <w:szCs w:val="20"/>
          <w:lang w:val="de-DE"/>
        </w:rPr>
        <w:t xml:space="preserve">, </w:t>
      </w:r>
      <w:r w:rsidR="00337290" w:rsidRPr="00097688">
        <w:rPr>
          <w:rFonts w:ascii="Arial" w:eastAsia="Times New Roman" w:hAnsi="Arial" w:cs="Arial"/>
          <w:color w:val="404040" w:themeColor="text1" w:themeTint="BF"/>
          <w:sz w:val="20"/>
          <w:szCs w:val="20"/>
          <w:lang w:val="de-DE"/>
        </w:rPr>
        <w:t>Tiefenlockerer</w:t>
      </w:r>
      <w:r w:rsidR="00945A7F" w:rsidRPr="00097688">
        <w:rPr>
          <w:rFonts w:ascii="Arial" w:eastAsia="Times New Roman" w:hAnsi="Arial" w:cs="Arial"/>
          <w:color w:val="404040" w:themeColor="text1" w:themeTint="BF"/>
          <w:sz w:val="20"/>
          <w:szCs w:val="20"/>
          <w:lang w:val="de-DE"/>
        </w:rPr>
        <w:t>, Saatbett</w:t>
      </w:r>
      <w:r w:rsidR="00E315A2" w:rsidRPr="00097688">
        <w:rPr>
          <w:rFonts w:ascii="Arial" w:eastAsia="Times New Roman" w:hAnsi="Arial" w:cs="Arial"/>
          <w:color w:val="404040" w:themeColor="text1" w:themeTint="BF"/>
          <w:sz w:val="20"/>
          <w:szCs w:val="20"/>
          <w:lang w:val="de-DE"/>
        </w:rPr>
        <w:t>bereitung, Gülleanwendung</w:t>
      </w:r>
      <w:r w:rsidR="00C545AA" w:rsidRPr="00097688">
        <w:rPr>
          <w:rFonts w:ascii="Arial" w:eastAsia="Times New Roman" w:hAnsi="Arial" w:cs="Arial"/>
          <w:color w:val="404040" w:themeColor="text1" w:themeTint="BF"/>
          <w:sz w:val="20"/>
          <w:szCs w:val="20"/>
          <w:lang w:val="de-DE"/>
        </w:rPr>
        <w:t>,</w:t>
      </w:r>
      <w:r w:rsidR="00E315A2" w:rsidRPr="00097688">
        <w:rPr>
          <w:rFonts w:ascii="Arial" w:eastAsia="Times New Roman" w:hAnsi="Arial" w:cs="Arial"/>
          <w:color w:val="404040" w:themeColor="text1" w:themeTint="BF"/>
          <w:sz w:val="20"/>
          <w:szCs w:val="20"/>
          <w:lang w:val="de-DE"/>
        </w:rPr>
        <w:t xml:space="preserve"> Düngung und </w:t>
      </w:r>
      <w:r w:rsidR="00C85D53" w:rsidRPr="00097688">
        <w:rPr>
          <w:rFonts w:ascii="Arial" w:eastAsia="Times New Roman" w:hAnsi="Arial" w:cs="Arial"/>
          <w:color w:val="404040" w:themeColor="text1" w:themeTint="BF"/>
          <w:sz w:val="20"/>
          <w:szCs w:val="20"/>
          <w:lang w:val="de-DE"/>
        </w:rPr>
        <w:t>Grünlandpflege. Dabei füg</w:t>
      </w:r>
      <w:r w:rsidR="00E208F9" w:rsidRPr="00097688">
        <w:rPr>
          <w:rFonts w:ascii="Arial" w:eastAsia="Times New Roman" w:hAnsi="Arial" w:cs="Arial"/>
          <w:color w:val="404040" w:themeColor="text1" w:themeTint="BF"/>
          <w:sz w:val="20"/>
          <w:szCs w:val="20"/>
          <w:lang w:val="de-DE"/>
        </w:rPr>
        <w:t xml:space="preserve">t </w:t>
      </w:r>
      <w:r w:rsidR="00C85D53" w:rsidRPr="00097688">
        <w:rPr>
          <w:rFonts w:ascii="Arial" w:eastAsia="Times New Roman" w:hAnsi="Arial" w:cs="Arial"/>
          <w:color w:val="404040" w:themeColor="text1" w:themeTint="BF"/>
          <w:sz w:val="20"/>
          <w:szCs w:val="20"/>
          <w:lang w:val="de-DE"/>
        </w:rPr>
        <w:t xml:space="preserve">insbesondere </w:t>
      </w:r>
      <w:r w:rsidR="00E208F9" w:rsidRPr="00097688">
        <w:rPr>
          <w:rFonts w:ascii="Arial" w:eastAsia="Times New Roman" w:hAnsi="Arial" w:cs="Arial"/>
          <w:color w:val="404040" w:themeColor="text1" w:themeTint="BF"/>
          <w:sz w:val="20"/>
          <w:szCs w:val="20"/>
          <w:lang w:val="de-DE"/>
        </w:rPr>
        <w:t>das Carré Econet Hackmaschinen Programm mit Arbeitsbreiten von 2 bis</w:t>
      </w:r>
      <w:r w:rsidR="00506C75" w:rsidRPr="00097688">
        <w:rPr>
          <w:rFonts w:ascii="Arial" w:eastAsia="Times New Roman" w:hAnsi="Arial" w:cs="Arial"/>
          <w:color w:val="404040" w:themeColor="text1" w:themeTint="BF"/>
          <w:sz w:val="20"/>
          <w:szCs w:val="20"/>
          <w:lang w:val="de-DE"/>
        </w:rPr>
        <w:t xml:space="preserve"> zu</w:t>
      </w:r>
      <w:r w:rsidR="00E208F9" w:rsidRPr="00097688">
        <w:rPr>
          <w:rFonts w:ascii="Arial" w:eastAsia="Times New Roman" w:hAnsi="Arial" w:cs="Arial"/>
          <w:color w:val="404040" w:themeColor="text1" w:themeTint="BF"/>
          <w:sz w:val="20"/>
          <w:szCs w:val="20"/>
          <w:lang w:val="de-DE"/>
        </w:rPr>
        <w:t xml:space="preserve"> 12 Metern und </w:t>
      </w:r>
      <w:r w:rsidR="00506C75" w:rsidRPr="00097688">
        <w:rPr>
          <w:rFonts w:ascii="Arial" w:eastAsia="Times New Roman" w:hAnsi="Arial" w:cs="Arial"/>
          <w:color w:val="404040" w:themeColor="text1" w:themeTint="BF"/>
          <w:sz w:val="20"/>
          <w:szCs w:val="20"/>
          <w:lang w:val="de-DE"/>
        </w:rPr>
        <w:t xml:space="preserve">die </w:t>
      </w:r>
      <w:r w:rsidR="00E208F9" w:rsidRPr="00097688">
        <w:rPr>
          <w:rFonts w:ascii="Arial" w:eastAsia="Times New Roman" w:hAnsi="Arial" w:cs="Arial"/>
          <w:color w:val="404040" w:themeColor="text1" w:themeTint="BF"/>
          <w:sz w:val="20"/>
          <w:szCs w:val="20"/>
          <w:lang w:val="de-DE"/>
        </w:rPr>
        <w:t xml:space="preserve">Precicam 3D-Kamerasteuerung neue Lösungen an der </w:t>
      </w:r>
      <w:r w:rsidR="00E208F9" w:rsidRPr="00097688">
        <w:rPr>
          <w:rFonts w:ascii="Arial" w:eastAsia="Times New Roman" w:hAnsi="Arial" w:cs="Arial"/>
          <w:color w:val="404040" w:themeColor="text1" w:themeTint="BF"/>
          <w:sz w:val="20"/>
          <w:szCs w:val="20"/>
          <w:lang w:val="de-DE"/>
        </w:rPr>
        <w:lastRenderedPageBreak/>
        <w:t>Deutsche Markt</w:t>
      </w:r>
      <w:r w:rsidR="00506C75" w:rsidRPr="00097688">
        <w:rPr>
          <w:rFonts w:ascii="Arial" w:eastAsia="Times New Roman" w:hAnsi="Arial" w:cs="Arial"/>
          <w:color w:val="404040" w:themeColor="text1" w:themeTint="BF"/>
          <w:sz w:val="20"/>
          <w:szCs w:val="20"/>
          <w:lang w:val="de-DE"/>
        </w:rPr>
        <w:t xml:space="preserve"> hinzu</w:t>
      </w:r>
      <w:r w:rsidR="00C545AA" w:rsidRPr="00097688">
        <w:rPr>
          <w:rFonts w:ascii="Arial" w:eastAsia="Times New Roman" w:hAnsi="Arial" w:cs="Arial"/>
          <w:color w:val="404040" w:themeColor="text1" w:themeTint="BF"/>
          <w:sz w:val="20"/>
          <w:szCs w:val="20"/>
          <w:lang w:val="de-DE"/>
        </w:rPr>
        <w:t>. Auch für die</w:t>
      </w:r>
      <w:r w:rsidR="00E208F9" w:rsidRPr="00097688">
        <w:rPr>
          <w:rFonts w:ascii="Arial" w:eastAsia="Times New Roman" w:hAnsi="Arial" w:cs="Arial"/>
          <w:color w:val="404040" w:themeColor="text1" w:themeTint="BF"/>
          <w:sz w:val="20"/>
          <w:szCs w:val="20"/>
          <w:lang w:val="de-DE"/>
        </w:rPr>
        <w:t xml:space="preserve"> </w:t>
      </w:r>
      <w:proofErr w:type="spellStart"/>
      <w:r w:rsidR="00E208F9" w:rsidRPr="00097688">
        <w:rPr>
          <w:rFonts w:ascii="Arial" w:eastAsia="Times New Roman" w:hAnsi="Arial" w:cs="Arial"/>
          <w:color w:val="404040" w:themeColor="text1" w:themeTint="BF"/>
          <w:sz w:val="20"/>
          <w:szCs w:val="20"/>
          <w:lang w:val="de-DE"/>
        </w:rPr>
        <w:t>Inro</w:t>
      </w:r>
      <w:proofErr w:type="spellEnd"/>
      <w:r w:rsidR="00E208F9" w:rsidRPr="00097688">
        <w:rPr>
          <w:rFonts w:ascii="Arial" w:eastAsia="Times New Roman" w:hAnsi="Arial" w:cs="Arial"/>
          <w:color w:val="404040" w:themeColor="text1" w:themeTint="BF"/>
          <w:sz w:val="20"/>
          <w:szCs w:val="20"/>
          <w:lang w:val="de-DE"/>
        </w:rPr>
        <w:t xml:space="preserve"> Strip</w:t>
      </w:r>
      <w:r w:rsidR="00337290" w:rsidRPr="00097688">
        <w:rPr>
          <w:rFonts w:ascii="Arial" w:eastAsia="Times New Roman" w:hAnsi="Arial" w:cs="Arial"/>
          <w:color w:val="404040" w:themeColor="text1" w:themeTint="BF"/>
          <w:sz w:val="20"/>
          <w:szCs w:val="20"/>
          <w:lang w:val="de-DE"/>
        </w:rPr>
        <w:t>-</w:t>
      </w:r>
      <w:r w:rsidR="00254D97" w:rsidRPr="00097688">
        <w:rPr>
          <w:rFonts w:ascii="Arial" w:eastAsia="Times New Roman" w:hAnsi="Arial" w:cs="Arial"/>
          <w:color w:val="404040" w:themeColor="text1" w:themeTint="BF"/>
          <w:sz w:val="20"/>
          <w:szCs w:val="20"/>
          <w:lang w:val="de-DE"/>
        </w:rPr>
        <w:t>T</w:t>
      </w:r>
      <w:r w:rsidR="00E208F9" w:rsidRPr="00097688">
        <w:rPr>
          <w:rFonts w:ascii="Arial" w:eastAsia="Times New Roman" w:hAnsi="Arial" w:cs="Arial"/>
          <w:color w:val="404040" w:themeColor="text1" w:themeTint="BF"/>
          <w:sz w:val="20"/>
          <w:szCs w:val="20"/>
          <w:lang w:val="de-DE"/>
        </w:rPr>
        <w:t>ill</w:t>
      </w:r>
      <w:r w:rsidR="00254D97" w:rsidRPr="00097688">
        <w:rPr>
          <w:rFonts w:ascii="Arial" w:eastAsia="Times New Roman" w:hAnsi="Arial" w:cs="Arial"/>
          <w:color w:val="404040" w:themeColor="text1" w:themeTint="BF"/>
          <w:sz w:val="20"/>
          <w:szCs w:val="20"/>
          <w:lang w:val="de-DE"/>
        </w:rPr>
        <w:t xml:space="preserve"> </w:t>
      </w:r>
      <w:r w:rsidR="00C545AA" w:rsidRPr="00097688">
        <w:rPr>
          <w:rFonts w:ascii="Arial" w:eastAsia="Times New Roman" w:hAnsi="Arial" w:cs="Arial"/>
          <w:color w:val="404040" w:themeColor="text1" w:themeTint="BF"/>
          <w:sz w:val="20"/>
          <w:szCs w:val="20"/>
          <w:lang w:val="de-DE"/>
        </w:rPr>
        <w:t>Technik</w:t>
      </w:r>
      <w:r w:rsidR="00E208F9" w:rsidRPr="00097688">
        <w:rPr>
          <w:rFonts w:ascii="Arial" w:eastAsia="Times New Roman" w:hAnsi="Arial" w:cs="Arial"/>
          <w:color w:val="404040" w:themeColor="text1" w:themeTint="BF"/>
          <w:sz w:val="20"/>
          <w:szCs w:val="20"/>
          <w:lang w:val="de-DE"/>
        </w:rPr>
        <w:t xml:space="preserve"> </w:t>
      </w:r>
      <w:r w:rsidR="003408B8" w:rsidRPr="00097688">
        <w:rPr>
          <w:rFonts w:ascii="Arial" w:eastAsia="Times New Roman" w:hAnsi="Arial" w:cs="Arial"/>
          <w:color w:val="404040" w:themeColor="text1" w:themeTint="BF"/>
          <w:sz w:val="20"/>
          <w:szCs w:val="20"/>
          <w:lang w:val="de-DE"/>
        </w:rPr>
        <w:t xml:space="preserve">werden Kunden sich laut der neue Importeur insbesondere interessieren. </w:t>
      </w:r>
    </w:p>
    <w:p w:rsidR="00F72D2C" w:rsidRPr="00097688" w:rsidRDefault="00DE0647" w:rsidP="00F72D2C">
      <w:p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 xml:space="preserve">Heutige Kunden von dem Carré </w:t>
      </w:r>
      <w:proofErr w:type="spellStart"/>
      <w:r w:rsidRPr="00097688">
        <w:rPr>
          <w:rFonts w:ascii="Arial" w:eastAsia="Times New Roman" w:hAnsi="Arial" w:cs="Arial"/>
          <w:color w:val="404040" w:themeColor="text1" w:themeTint="BF"/>
          <w:sz w:val="20"/>
          <w:szCs w:val="20"/>
          <w:lang w:val="de-DE"/>
        </w:rPr>
        <w:t>Econet</w:t>
      </w:r>
      <w:proofErr w:type="spellEnd"/>
      <w:r w:rsidRPr="00097688">
        <w:rPr>
          <w:rFonts w:ascii="Arial" w:eastAsia="Times New Roman" w:hAnsi="Arial" w:cs="Arial"/>
          <w:color w:val="404040" w:themeColor="text1" w:themeTint="BF"/>
          <w:sz w:val="20"/>
          <w:szCs w:val="20"/>
          <w:lang w:val="de-DE"/>
        </w:rPr>
        <w:t xml:space="preserve"> Hackmaschine </w:t>
      </w:r>
      <w:r w:rsidR="00337290" w:rsidRPr="00097688">
        <w:rPr>
          <w:rFonts w:ascii="Arial" w:eastAsia="Times New Roman" w:hAnsi="Arial" w:cs="Arial"/>
          <w:color w:val="404040" w:themeColor="text1" w:themeTint="BF"/>
          <w:sz w:val="20"/>
          <w:szCs w:val="20"/>
          <w:lang w:val="de-DE"/>
        </w:rPr>
        <w:t>schätzen</w:t>
      </w:r>
      <w:r w:rsidRPr="00097688">
        <w:rPr>
          <w:rFonts w:ascii="Arial" w:eastAsia="Times New Roman" w:hAnsi="Arial" w:cs="Arial"/>
          <w:color w:val="404040" w:themeColor="text1" w:themeTint="BF"/>
          <w:sz w:val="20"/>
          <w:szCs w:val="20"/>
          <w:lang w:val="de-DE"/>
        </w:rPr>
        <w:t xml:space="preserve"> die robuste und sehr stabile Bauweise </w:t>
      </w:r>
      <w:r w:rsidR="00F72D2C" w:rsidRPr="00097688">
        <w:rPr>
          <w:rFonts w:ascii="Arial" w:eastAsia="Times New Roman" w:hAnsi="Arial" w:cs="Arial"/>
          <w:color w:val="404040" w:themeColor="text1" w:themeTint="BF"/>
          <w:sz w:val="20"/>
          <w:szCs w:val="20"/>
          <w:lang w:val="de-DE"/>
        </w:rPr>
        <w:t xml:space="preserve">die vor allem Vorteile gibt bei </w:t>
      </w:r>
      <w:r w:rsidR="001639DA" w:rsidRPr="00097688">
        <w:rPr>
          <w:rFonts w:ascii="Arial" w:eastAsia="Times New Roman" w:hAnsi="Arial" w:cs="Arial"/>
          <w:color w:val="404040" w:themeColor="text1" w:themeTint="BF"/>
          <w:sz w:val="20"/>
          <w:szCs w:val="20"/>
          <w:lang w:val="de-DE"/>
        </w:rPr>
        <w:t>der automatischen Steuerung</w:t>
      </w:r>
      <w:r w:rsidR="00F72D2C" w:rsidRPr="00097688">
        <w:rPr>
          <w:rFonts w:ascii="Arial" w:eastAsia="Times New Roman" w:hAnsi="Arial" w:cs="Arial"/>
          <w:color w:val="404040" w:themeColor="text1" w:themeTint="BF"/>
          <w:sz w:val="20"/>
          <w:szCs w:val="20"/>
          <w:lang w:val="de-DE"/>
        </w:rPr>
        <w:t xml:space="preserve"> über </w:t>
      </w:r>
      <w:r w:rsidR="001639DA" w:rsidRPr="00097688">
        <w:rPr>
          <w:rFonts w:ascii="Arial" w:eastAsia="Times New Roman" w:hAnsi="Arial" w:cs="Arial"/>
          <w:color w:val="404040" w:themeColor="text1" w:themeTint="BF"/>
          <w:sz w:val="20"/>
          <w:szCs w:val="20"/>
          <w:lang w:val="de-DE"/>
        </w:rPr>
        <w:t>Lenkautomaten,</w:t>
      </w:r>
      <w:r w:rsidR="00F72D2C" w:rsidRPr="00097688">
        <w:rPr>
          <w:rFonts w:ascii="Arial" w:eastAsia="Times New Roman" w:hAnsi="Arial" w:cs="Arial"/>
          <w:color w:val="404040" w:themeColor="text1" w:themeTint="BF"/>
          <w:sz w:val="20"/>
          <w:szCs w:val="20"/>
          <w:lang w:val="de-DE"/>
        </w:rPr>
        <w:t xml:space="preserve"> weil eine stabile Bauweise dabei fast eine Voraussetzung ist. </w:t>
      </w:r>
      <w:r w:rsidR="00337290" w:rsidRPr="00097688">
        <w:rPr>
          <w:rFonts w:ascii="Arial" w:eastAsia="Times New Roman" w:hAnsi="Arial" w:cs="Arial"/>
          <w:color w:val="404040" w:themeColor="text1" w:themeTint="BF"/>
          <w:sz w:val="20"/>
          <w:szCs w:val="20"/>
          <w:lang w:val="de-DE"/>
        </w:rPr>
        <w:t>Zudem</w:t>
      </w:r>
      <w:r w:rsidR="00F72D2C" w:rsidRPr="00097688">
        <w:rPr>
          <w:rFonts w:ascii="Arial" w:eastAsia="Times New Roman" w:hAnsi="Arial" w:cs="Arial"/>
          <w:color w:val="404040" w:themeColor="text1" w:themeTint="BF"/>
          <w:sz w:val="20"/>
          <w:szCs w:val="20"/>
          <w:lang w:val="de-DE"/>
        </w:rPr>
        <w:t xml:space="preserve"> dringt der relativ schwere Maschine einfach in den Boden hinein, auch auf schweren und trocknen Boden für eine optimale Beikrautregulierung, auch unter schwierige Bedingungen. </w:t>
      </w:r>
    </w:p>
    <w:p w:rsidR="007A4ED6" w:rsidRPr="00097688" w:rsidRDefault="00F72D2C" w:rsidP="007A4ED6">
      <w:pPr>
        <w:spacing w:before="100" w:beforeAutospacing="1" w:after="100" w:afterAutospacing="1" w:line="360" w:lineRule="atLeast"/>
        <w:rPr>
          <w:rFonts w:ascii="Arial" w:eastAsia="Times New Roman" w:hAnsi="Arial" w:cs="Arial"/>
          <w:b/>
          <w:color w:val="404040" w:themeColor="text1" w:themeTint="BF"/>
          <w:sz w:val="20"/>
          <w:szCs w:val="20"/>
          <w:lang w:val="de-DE"/>
        </w:rPr>
      </w:pPr>
      <w:r w:rsidRPr="00097688">
        <w:rPr>
          <w:rFonts w:ascii="Arial" w:eastAsia="Times New Roman" w:hAnsi="Arial" w:cs="Arial"/>
          <w:b/>
          <w:color w:val="404040" w:themeColor="text1" w:themeTint="BF"/>
          <w:sz w:val="20"/>
          <w:szCs w:val="20"/>
          <w:lang w:val="de-DE"/>
        </w:rPr>
        <w:t xml:space="preserve">Agritechnica Silbermedaille für </w:t>
      </w:r>
      <w:r w:rsidR="00B91E4B" w:rsidRPr="00097688">
        <w:rPr>
          <w:rFonts w:ascii="Arial" w:eastAsia="Times New Roman" w:hAnsi="Arial" w:cs="Arial"/>
          <w:b/>
          <w:color w:val="404040" w:themeColor="text1" w:themeTint="BF"/>
          <w:sz w:val="20"/>
          <w:szCs w:val="20"/>
          <w:lang w:val="de-DE"/>
        </w:rPr>
        <w:t>3D-Kamerasteuerung für mechanische Hacken</w:t>
      </w:r>
    </w:p>
    <w:p w:rsidR="00AB42EF" w:rsidRPr="00097688" w:rsidRDefault="00E62888" w:rsidP="00735A73">
      <w:p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 xml:space="preserve">Carré </w:t>
      </w:r>
      <w:r w:rsidR="00735A73" w:rsidRPr="00097688">
        <w:rPr>
          <w:rFonts w:ascii="Arial" w:eastAsia="Times New Roman" w:hAnsi="Arial" w:cs="Arial"/>
          <w:color w:val="404040" w:themeColor="text1" w:themeTint="BF"/>
          <w:sz w:val="20"/>
          <w:szCs w:val="20"/>
          <w:lang w:val="de-DE"/>
        </w:rPr>
        <w:t xml:space="preserve">setzt schon lange auf Kamerasteuerung als Alternative für Lenkautomaten und macht jetzt den nächsten Schritt mit der (gemeinschaftliche) Entwicklung von der neue </w:t>
      </w:r>
      <w:r w:rsidR="000D0FD4" w:rsidRPr="00097688">
        <w:rPr>
          <w:rFonts w:ascii="Arial" w:eastAsia="Times New Roman" w:hAnsi="Arial" w:cs="Arial"/>
          <w:b/>
          <w:color w:val="404040" w:themeColor="text1" w:themeTint="BF"/>
          <w:sz w:val="20"/>
          <w:szCs w:val="20"/>
          <w:lang w:val="de-DE"/>
        </w:rPr>
        <w:t xml:space="preserve">Precicam </w:t>
      </w:r>
      <w:r w:rsidR="00FB5E19" w:rsidRPr="00097688">
        <w:rPr>
          <w:rFonts w:ascii="Arial" w:eastAsia="Times New Roman" w:hAnsi="Arial" w:cs="Arial"/>
          <w:b/>
          <w:color w:val="404040" w:themeColor="text1" w:themeTint="BF"/>
          <w:sz w:val="20"/>
          <w:szCs w:val="20"/>
          <w:lang w:val="de-DE"/>
        </w:rPr>
        <w:t>3D-Kamerasteuerung</w:t>
      </w:r>
      <w:r w:rsidR="00F648FC" w:rsidRPr="00097688">
        <w:rPr>
          <w:rFonts w:ascii="Arial" w:eastAsia="Times New Roman" w:hAnsi="Arial" w:cs="Arial"/>
          <w:color w:val="404040" w:themeColor="text1" w:themeTint="BF"/>
          <w:sz w:val="20"/>
          <w:szCs w:val="20"/>
          <w:lang w:val="de-DE"/>
        </w:rPr>
        <w:t xml:space="preserve"> </w:t>
      </w:r>
      <w:r w:rsidR="00FB5E19" w:rsidRPr="00097688">
        <w:rPr>
          <w:rFonts w:ascii="Arial" w:eastAsia="Times New Roman" w:hAnsi="Arial" w:cs="Arial"/>
          <w:color w:val="404040" w:themeColor="text1" w:themeTint="BF"/>
          <w:sz w:val="20"/>
          <w:szCs w:val="20"/>
          <w:lang w:val="de-DE"/>
        </w:rPr>
        <w:t>für mechanische Hacken</w:t>
      </w:r>
      <w:r w:rsidR="00A86091" w:rsidRPr="00097688">
        <w:rPr>
          <w:rFonts w:ascii="Arial" w:eastAsia="Times New Roman" w:hAnsi="Arial" w:cs="Arial"/>
          <w:color w:val="404040" w:themeColor="text1" w:themeTint="BF"/>
          <w:sz w:val="20"/>
          <w:szCs w:val="20"/>
          <w:lang w:val="de-DE"/>
        </w:rPr>
        <w:t xml:space="preserve"> die mit einer</w:t>
      </w:r>
      <w:r w:rsidR="00C545AA" w:rsidRPr="00097688">
        <w:rPr>
          <w:rFonts w:ascii="Arial" w:eastAsia="Times New Roman" w:hAnsi="Arial" w:cs="Arial"/>
          <w:b/>
          <w:color w:val="404040" w:themeColor="text1" w:themeTint="BF"/>
          <w:sz w:val="20"/>
          <w:szCs w:val="20"/>
          <w:lang w:val="de-DE"/>
        </w:rPr>
        <w:t xml:space="preserve"> </w:t>
      </w:r>
      <w:r w:rsidR="00A86091" w:rsidRPr="00097688">
        <w:rPr>
          <w:rFonts w:ascii="Arial" w:eastAsia="Times New Roman" w:hAnsi="Arial" w:cs="Arial"/>
          <w:b/>
          <w:color w:val="404040" w:themeColor="text1" w:themeTint="BF"/>
          <w:sz w:val="20"/>
          <w:szCs w:val="20"/>
          <w:lang w:val="de-DE"/>
        </w:rPr>
        <w:t xml:space="preserve">DLG </w:t>
      </w:r>
      <w:r w:rsidR="00C545AA" w:rsidRPr="00097688">
        <w:rPr>
          <w:rFonts w:ascii="Arial" w:eastAsia="Times New Roman" w:hAnsi="Arial" w:cs="Arial"/>
          <w:b/>
          <w:color w:val="404040" w:themeColor="text1" w:themeTint="BF"/>
          <w:sz w:val="20"/>
          <w:szCs w:val="20"/>
          <w:lang w:val="de-DE"/>
        </w:rPr>
        <w:t xml:space="preserve">Silbermedaille </w:t>
      </w:r>
      <w:r w:rsidR="00A86091" w:rsidRPr="00097688">
        <w:rPr>
          <w:rFonts w:ascii="Arial" w:eastAsia="Times New Roman" w:hAnsi="Arial" w:cs="Arial"/>
          <w:color w:val="404040" w:themeColor="text1" w:themeTint="BF"/>
          <w:sz w:val="20"/>
          <w:szCs w:val="20"/>
          <w:lang w:val="de-DE"/>
        </w:rPr>
        <w:t>ausgezeichnet wurde</w:t>
      </w:r>
      <w:r w:rsidR="00C545AA" w:rsidRPr="00097688">
        <w:rPr>
          <w:rFonts w:ascii="Arial" w:eastAsia="Times New Roman" w:hAnsi="Arial" w:cs="Arial"/>
          <w:color w:val="404040" w:themeColor="text1" w:themeTint="BF"/>
          <w:sz w:val="20"/>
          <w:szCs w:val="20"/>
          <w:lang w:val="de-DE"/>
        </w:rPr>
        <w:t>.</w:t>
      </w:r>
      <w:r w:rsidR="00C545AA" w:rsidRPr="00097688">
        <w:rPr>
          <w:rFonts w:ascii="Arial" w:eastAsia="Times New Roman" w:hAnsi="Arial" w:cs="Arial"/>
          <w:b/>
          <w:color w:val="404040" w:themeColor="text1" w:themeTint="BF"/>
          <w:sz w:val="20"/>
          <w:szCs w:val="20"/>
          <w:lang w:val="de-DE"/>
        </w:rPr>
        <w:t xml:space="preserve"> </w:t>
      </w:r>
      <w:r w:rsidR="001639DA" w:rsidRPr="00097688">
        <w:rPr>
          <w:rFonts w:ascii="Arial" w:eastAsia="Times New Roman" w:hAnsi="Arial" w:cs="Arial"/>
          <w:color w:val="404040" w:themeColor="text1" w:themeTint="BF"/>
          <w:sz w:val="20"/>
          <w:szCs w:val="20"/>
          <w:lang w:val="de-DE"/>
        </w:rPr>
        <w:t>Der Unterschied</w:t>
      </w:r>
      <w:r w:rsidR="00AB42EF" w:rsidRPr="00097688">
        <w:rPr>
          <w:rFonts w:ascii="Arial" w:eastAsia="Times New Roman" w:hAnsi="Arial" w:cs="Arial"/>
          <w:color w:val="404040" w:themeColor="text1" w:themeTint="BF"/>
          <w:sz w:val="20"/>
          <w:szCs w:val="20"/>
          <w:lang w:val="de-DE"/>
        </w:rPr>
        <w:t xml:space="preserve"> mit Vorgängermodelle </w:t>
      </w:r>
      <w:r w:rsidR="001639DA" w:rsidRPr="00097688">
        <w:rPr>
          <w:rFonts w:ascii="Arial" w:eastAsia="Times New Roman" w:hAnsi="Arial" w:cs="Arial"/>
          <w:color w:val="404040" w:themeColor="text1" w:themeTint="BF"/>
          <w:sz w:val="20"/>
          <w:szCs w:val="20"/>
          <w:lang w:val="de-DE"/>
        </w:rPr>
        <w:t>ist,</w:t>
      </w:r>
      <w:r w:rsidR="00AB42EF" w:rsidRPr="00097688">
        <w:rPr>
          <w:rFonts w:ascii="Arial" w:eastAsia="Times New Roman" w:hAnsi="Arial" w:cs="Arial"/>
          <w:color w:val="404040" w:themeColor="text1" w:themeTint="BF"/>
          <w:sz w:val="20"/>
          <w:szCs w:val="20"/>
          <w:lang w:val="de-DE"/>
        </w:rPr>
        <w:t xml:space="preserve"> dass die Kamera mit zwei Objektiven (Stereokamera) arbeitet und das ermöglicht eine räumliche 3D-Erfassung der Pflanzenbestände im Sichtfeld der Kamera. </w:t>
      </w:r>
      <w:r w:rsidR="0000799B" w:rsidRPr="00097688">
        <w:rPr>
          <w:rFonts w:ascii="Arial" w:eastAsia="Times New Roman" w:hAnsi="Arial" w:cs="Arial"/>
          <w:color w:val="404040" w:themeColor="text1" w:themeTint="BF"/>
          <w:sz w:val="20"/>
          <w:szCs w:val="20"/>
          <w:lang w:val="de-DE"/>
        </w:rPr>
        <w:t xml:space="preserve">Die Vorteile davon sind eine robustere und genauere Reihenführung bei ganzflächiger Verunkrautung durch Erkennen von räumlichen Längsprofilen, d. h. unabhängig von der Blattfarbe. Auch kann besser bei windigen Verhältnissen oder mit kleineren Pflanzen gearbeitet werden. Damit werden neben einer Fahrerentlastung und ökologischen Verbesserungen höhere Arbeitsgeschwindigkeiten und ein früherer Beginn des Hackprozesses ermöglicht, außerdem werden Ertragsverluste durch Fahrfehler reduziert. </w:t>
      </w:r>
    </w:p>
    <w:p w:rsidR="005756BA" w:rsidRPr="00097688" w:rsidRDefault="0000799B" w:rsidP="000D668A">
      <w:pPr>
        <w:spacing w:before="100" w:beforeAutospacing="1" w:after="100" w:afterAutospacing="1" w:line="360" w:lineRule="atLeast"/>
        <w:rPr>
          <w:rFonts w:ascii="Arial" w:eastAsia="Times New Roman" w:hAnsi="Arial" w:cs="Arial"/>
          <w:b/>
          <w:color w:val="404040" w:themeColor="text1" w:themeTint="BF"/>
          <w:sz w:val="20"/>
          <w:szCs w:val="20"/>
          <w:lang w:val="de-DE"/>
        </w:rPr>
      </w:pPr>
      <w:r w:rsidRPr="00097688">
        <w:rPr>
          <w:rFonts w:ascii="Arial" w:eastAsia="Times New Roman" w:hAnsi="Arial" w:cs="Arial"/>
          <w:b/>
          <w:color w:val="404040" w:themeColor="text1" w:themeTint="BF"/>
          <w:sz w:val="20"/>
          <w:szCs w:val="20"/>
          <w:lang w:val="de-DE"/>
        </w:rPr>
        <w:t>Nicht nur mechanische</w:t>
      </w:r>
      <w:r w:rsidR="00337290" w:rsidRPr="00097688">
        <w:rPr>
          <w:rFonts w:ascii="Arial" w:eastAsia="Times New Roman" w:hAnsi="Arial" w:cs="Arial"/>
          <w:b/>
          <w:color w:val="404040" w:themeColor="text1" w:themeTint="BF"/>
          <w:sz w:val="20"/>
          <w:szCs w:val="20"/>
          <w:lang w:val="de-DE"/>
        </w:rPr>
        <w:t>s</w:t>
      </w:r>
      <w:r w:rsidRPr="00097688">
        <w:rPr>
          <w:rFonts w:ascii="Arial" w:eastAsia="Times New Roman" w:hAnsi="Arial" w:cs="Arial"/>
          <w:b/>
          <w:color w:val="404040" w:themeColor="text1" w:themeTint="BF"/>
          <w:sz w:val="20"/>
          <w:szCs w:val="20"/>
          <w:lang w:val="de-DE"/>
        </w:rPr>
        <w:t xml:space="preserve"> Hacken</w:t>
      </w:r>
    </w:p>
    <w:p w:rsidR="00F20B37" w:rsidRPr="00097688" w:rsidRDefault="009766AC" w:rsidP="000D668A">
      <w:p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 xml:space="preserve">Obwohl </w:t>
      </w:r>
      <w:r w:rsidR="00755947" w:rsidRPr="00097688">
        <w:rPr>
          <w:rFonts w:ascii="Arial" w:eastAsia="Times New Roman" w:hAnsi="Arial" w:cs="Arial"/>
          <w:color w:val="404040" w:themeColor="text1" w:themeTint="BF"/>
          <w:sz w:val="20"/>
          <w:szCs w:val="20"/>
          <w:lang w:val="de-DE"/>
        </w:rPr>
        <w:t xml:space="preserve">Carré </w:t>
      </w:r>
      <w:r w:rsidRPr="00097688">
        <w:rPr>
          <w:rFonts w:ascii="Arial" w:eastAsia="Times New Roman" w:hAnsi="Arial" w:cs="Arial"/>
          <w:color w:val="404040" w:themeColor="text1" w:themeTint="BF"/>
          <w:sz w:val="20"/>
          <w:szCs w:val="20"/>
          <w:lang w:val="de-DE"/>
        </w:rPr>
        <w:t xml:space="preserve">sicherlich bei Landwirten und Lohnunternehmern bekannt ist wegen der </w:t>
      </w:r>
      <w:r w:rsidR="00755947" w:rsidRPr="00097688">
        <w:rPr>
          <w:rFonts w:ascii="Arial" w:eastAsia="Times New Roman" w:hAnsi="Arial" w:cs="Arial"/>
          <w:b/>
          <w:color w:val="404040" w:themeColor="text1" w:themeTint="BF"/>
          <w:sz w:val="20"/>
          <w:szCs w:val="20"/>
          <w:lang w:val="de-DE"/>
        </w:rPr>
        <w:t>Econet</w:t>
      </w:r>
      <w:r w:rsidRPr="00097688">
        <w:rPr>
          <w:rFonts w:ascii="Arial" w:eastAsia="Times New Roman" w:hAnsi="Arial" w:cs="Arial"/>
          <w:b/>
          <w:color w:val="404040" w:themeColor="text1" w:themeTint="BF"/>
          <w:sz w:val="20"/>
          <w:szCs w:val="20"/>
          <w:lang w:val="de-DE"/>
        </w:rPr>
        <w:t xml:space="preserve"> Hackmachine</w:t>
      </w:r>
      <w:r w:rsidR="00755947" w:rsidRPr="00097688">
        <w:rPr>
          <w:rFonts w:ascii="Arial" w:eastAsia="Times New Roman" w:hAnsi="Arial" w:cs="Arial"/>
          <w:color w:val="404040" w:themeColor="text1" w:themeTint="BF"/>
          <w:sz w:val="20"/>
          <w:szCs w:val="20"/>
          <w:lang w:val="de-DE"/>
        </w:rPr>
        <w:t xml:space="preserve"> </w:t>
      </w:r>
      <w:r w:rsidRPr="00097688">
        <w:rPr>
          <w:rFonts w:ascii="Arial" w:eastAsia="Times New Roman" w:hAnsi="Arial" w:cs="Arial"/>
          <w:color w:val="404040" w:themeColor="text1" w:themeTint="BF"/>
          <w:sz w:val="20"/>
          <w:szCs w:val="20"/>
          <w:lang w:val="de-DE"/>
        </w:rPr>
        <w:t xml:space="preserve">und der </w:t>
      </w:r>
      <w:r w:rsidR="00755947" w:rsidRPr="00097688">
        <w:rPr>
          <w:rFonts w:ascii="Arial" w:eastAsia="Times New Roman" w:hAnsi="Arial" w:cs="Arial"/>
          <w:b/>
          <w:color w:val="404040" w:themeColor="text1" w:themeTint="BF"/>
          <w:sz w:val="20"/>
          <w:szCs w:val="20"/>
          <w:lang w:val="de-DE"/>
        </w:rPr>
        <w:t>Anatis</w:t>
      </w:r>
      <w:r w:rsidRPr="00097688">
        <w:rPr>
          <w:rFonts w:ascii="Arial" w:eastAsia="Times New Roman" w:hAnsi="Arial" w:cs="Arial"/>
          <w:b/>
          <w:color w:val="404040" w:themeColor="text1" w:themeTint="BF"/>
          <w:sz w:val="20"/>
          <w:szCs w:val="20"/>
          <w:lang w:val="de-DE"/>
        </w:rPr>
        <w:t xml:space="preserve"> Hackrobot</w:t>
      </w:r>
      <w:r w:rsidRPr="00097688">
        <w:rPr>
          <w:rFonts w:ascii="Arial" w:eastAsia="Times New Roman" w:hAnsi="Arial" w:cs="Arial"/>
          <w:color w:val="404040" w:themeColor="text1" w:themeTint="BF"/>
          <w:sz w:val="20"/>
          <w:szCs w:val="20"/>
          <w:lang w:val="de-DE"/>
        </w:rPr>
        <w:t>, gibt es bei Carré unter anderem auch der</w:t>
      </w:r>
      <w:r w:rsidR="00F20B37" w:rsidRPr="00097688">
        <w:rPr>
          <w:rFonts w:ascii="Arial" w:eastAsia="Times New Roman" w:hAnsi="Arial" w:cs="Arial"/>
          <w:color w:val="404040" w:themeColor="text1" w:themeTint="BF"/>
          <w:sz w:val="20"/>
          <w:szCs w:val="20"/>
          <w:lang w:val="de-DE"/>
        </w:rPr>
        <w:t>:</w:t>
      </w:r>
      <w:r w:rsidR="00DA2546" w:rsidRPr="00097688">
        <w:rPr>
          <w:rFonts w:ascii="Arial" w:eastAsia="Times New Roman" w:hAnsi="Arial" w:cs="Arial"/>
          <w:color w:val="404040" w:themeColor="text1" w:themeTint="BF"/>
          <w:sz w:val="20"/>
          <w:szCs w:val="20"/>
          <w:lang w:val="de-DE"/>
        </w:rPr>
        <w:t xml:space="preserve"> </w:t>
      </w:r>
    </w:p>
    <w:p w:rsidR="00F20B37" w:rsidRPr="00097688" w:rsidRDefault="00337290" w:rsidP="00F20B37">
      <w:pPr>
        <w:pStyle w:val="Lijstalinea"/>
        <w:numPr>
          <w:ilvl w:val="0"/>
          <w:numId w:val="6"/>
        </w:numPr>
        <w:spacing w:before="100" w:beforeAutospacing="1" w:after="100" w:afterAutospacing="1" w:line="360" w:lineRule="atLeast"/>
        <w:rPr>
          <w:rFonts w:ascii="Arial" w:eastAsia="Times New Roman" w:hAnsi="Arial" w:cs="Arial"/>
          <w:color w:val="404040" w:themeColor="text1" w:themeTint="BF"/>
          <w:sz w:val="20"/>
          <w:szCs w:val="20"/>
          <w:lang w:val="de-DE"/>
        </w:rPr>
      </w:pPr>
      <w:proofErr w:type="spellStart"/>
      <w:r w:rsidRPr="00097688">
        <w:rPr>
          <w:rFonts w:ascii="Arial" w:eastAsia="Times New Roman" w:hAnsi="Arial" w:cs="Arial"/>
          <w:b/>
          <w:color w:val="404040" w:themeColor="text1" w:themeTint="BF"/>
          <w:sz w:val="20"/>
          <w:szCs w:val="20"/>
          <w:lang w:val="de-DE"/>
        </w:rPr>
        <w:t>Rotanet</w:t>
      </w:r>
      <w:proofErr w:type="spellEnd"/>
      <w:r w:rsidRPr="00097688">
        <w:rPr>
          <w:rFonts w:ascii="Arial" w:eastAsia="Times New Roman" w:hAnsi="Arial" w:cs="Arial"/>
          <w:b/>
          <w:color w:val="404040" w:themeColor="text1" w:themeTint="BF"/>
          <w:sz w:val="20"/>
          <w:szCs w:val="20"/>
          <w:lang w:val="de-DE"/>
        </w:rPr>
        <w:t xml:space="preserve"> </w:t>
      </w:r>
      <w:r w:rsidR="00F767A0" w:rsidRPr="00097688">
        <w:rPr>
          <w:rFonts w:ascii="Arial" w:eastAsia="Times New Roman" w:hAnsi="Arial" w:cs="Arial"/>
          <w:b/>
          <w:color w:val="404040" w:themeColor="text1" w:themeTint="BF"/>
          <w:sz w:val="20"/>
          <w:szCs w:val="20"/>
          <w:lang w:val="de-DE"/>
        </w:rPr>
        <w:t>Sternhacke</w:t>
      </w:r>
      <w:r w:rsidR="00DA2546" w:rsidRPr="00097688">
        <w:rPr>
          <w:rFonts w:ascii="Arial" w:eastAsia="Times New Roman" w:hAnsi="Arial" w:cs="Arial"/>
          <w:color w:val="404040" w:themeColor="text1" w:themeTint="BF"/>
          <w:sz w:val="20"/>
          <w:szCs w:val="20"/>
          <w:lang w:val="de-DE"/>
        </w:rPr>
        <w:t xml:space="preserve"> m</w:t>
      </w:r>
      <w:r w:rsidR="00F767A0" w:rsidRPr="00097688">
        <w:rPr>
          <w:rFonts w:ascii="Arial" w:eastAsia="Times New Roman" w:hAnsi="Arial" w:cs="Arial"/>
          <w:color w:val="404040" w:themeColor="text1" w:themeTint="BF"/>
          <w:sz w:val="20"/>
          <w:szCs w:val="20"/>
          <w:lang w:val="de-DE"/>
        </w:rPr>
        <w:t xml:space="preserve">it Arbeitsbreiten von </w:t>
      </w:r>
      <w:r w:rsidR="00DA2546" w:rsidRPr="00097688">
        <w:rPr>
          <w:rFonts w:ascii="Arial" w:eastAsia="Times New Roman" w:hAnsi="Arial" w:cs="Arial"/>
          <w:color w:val="404040" w:themeColor="text1" w:themeTint="BF"/>
          <w:sz w:val="20"/>
          <w:szCs w:val="20"/>
          <w:lang w:val="de-DE"/>
        </w:rPr>
        <w:t xml:space="preserve">3 </w:t>
      </w:r>
      <w:r w:rsidR="00F767A0" w:rsidRPr="00097688">
        <w:rPr>
          <w:rFonts w:ascii="Arial" w:eastAsia="Times New Roman" w:hAnsi="Arial" w:cs="Arial"/>
          <w:color w:val="404040" w:themeColor="text1" w:themeTint="BF"/>
          <w:sz w:val="20"/>
          <w:szCs w:val="20"/>
          <w:lang w:val="de-DE"/>
        </w:rPr>
        <w:t xml:space="preserve">bis zu </w:t>
      </w:r>
      <w:r w:rsidR="00DA2546" w:rsidRPr="00097688">
        <w:rPr>
          <w:rFonts w:ascii="Arial" w:eastAsia="Times New Roman" w:hAnsi="Arial" w:cs="Arial"/>
          <w:color w:val="404040" w:themeColor="text1" w:themeTint="BF"/>
          <w:sz w:val="20"/>
          <w:szCs w:val="20"/>
          <w:lang w:val="de-DE"/>
        </w:rPr>
        <w:t>1</w:t>
      </w:r>
      <w:r w:rsidRPr="00097688">
        <w:rPr>
          <w:rFonts w:ascii="Arial" w:eastAsia="Times New Roman" w:hAnsi="Arial" w:cs="Arial"/>
          <w:color w:val="404040" w:themeColor="text1" w:themeTint="BF"/>
          <w:sz w:val="20"/>
          <w:szCs w:val="20"/>
          <w:lang w:val="de-DE"/>
        </w:rPr>
        <w:t>0</w:t>
      </w:r>
      <w:r w:rsidR="00DA2546" w:rsidRPr="00097688">
        <w:rPr>
          <w:rFonts w:ascii="Arial" w:eastAsia="Times New Roman" w:hAnsi="Arial" w:cs="Arial"/>
          <w:color w:val="404040" w:themeColor="text1" w:themeTint="BF"/>
          <w:sz w:val="20"/>
          <w:szCs w:val="20"/>
          <w:lang w:val="de-DE"/>
        </w:rPr>
        <w:t xml:space="preserve"> </w:t>
      </w:r>
      <w:r w:rsidR="00F767A0" w:rsidRPr="00097688">
        <w:rPr>
          <w:rFonts w:ascii="Arial" w:eastAsia="Times New Roman" w:hAnsi="Arial" w:cs="Arial"/>
          <w:color w:val="404040" w:themeColor="text1" w:themeTint="BF"/>
          <w:sz w:val="20"/>
          <w:szCs w:val="20"/>
          <w:lang w:val="de-DE"/>
        </w:rPr>
        <w:t>M</w:t>
      </w:r>
      <w:r w:rsidR="00DA2546" w:rsidRPr="00097688">
        <w:rPr>
          <w:rFonts w:ascii="Arial" w:eastAsia="Times New Roman" w:hAnsi="Arial" w:cs="Arial"/>
          <w:color w:val="404040" w:themeColor="text1" w:themeTint="BF"/>
          <w:sz w:val="20"/>
          <w:szCs w:val="20"/>
          <w:lang w:val="de-DE"/>
        </w:rPr>
        <w:t>eter</w:t>
      </w:r>
      <w:r w:rsidR="00F767A0" w:rsidRPr="00097688">
        <w:rPr>
          <w:rFonts w:ascii="Arial" w:eastAsia="Times New Roman" w:hAnsi="Arial" w:cs="Arial"/>
          <w:color w:val="404040" w:themeColor="text1" w:themeTint="BF"/>
          <w:sz w:val="20"/>
          <w:szCs w:val="20"/>
          <w:lang w:val="de-DE"/>
        </w:rPr>
        <w:t>n</w:t>
      </w:r>
    </w:p>
    <w:p w:rsidR="00755947" w:rsidRPr="00097688" w:rsidRDefault="00DA2546" w:rsidP="00DF75A3">
      <w:pPr>
        <w:pStyle w:val="Lijstalinea"/>
        <w:numPr>
          <w:ilvl w:val="0"/>
          <w:numId w:val="6"/>
        </w:num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b/>
          <w:color w:val="404040" w:themeColor="text1" w:themeTint="BF"/>
          <w:sz w:val="20"/>
          <w:szCs w:val="20"/>
          <w:lang w:val="de-DE"/>
        </w:rPr>
        <w:t xml:space="preserve">Sarclerse </w:t>
      </w:r>
      <w:r w:rsidR="00DF75A3" w:rsidRPr="00097688">
        <w:rPr>
          <w:rFonts w:ascii="Arial" w:eastAsia="Times New Roman" w:hAnsi="Arial" w:cs="Arial"/>
          <w:b/>
          <w:color w:val="404040" w:themeColor="text1" w:themeTint="BF"/>
          <w:sz w:val="20"/>
          <w:szCs w:val="20"/>
          <w:lang w:val="de-DE"/>
        </w:rPr>
        <w:t>Unkrautstriegel</w:t>
      </w:r>
      <w:r w:rsidR="00DF75A3" w:rsidRPr="00097688">
        <w:rPr>
          <w:rFonts w:ascii="Arial" w:eastAsia="Times New Roman" w:hAnsi="Arial" w:cs="Arial"/>
          <w:color w:val="404040" w:themeColor="text1" w:themeTint="BF"/>
          <w:sz w:val="20"/>
          <w:szCs w:val="20"/>
          <w:lang w:val="de-DE"/>
        </w:rPr>
        <w:t xml:space="preserve"> mit Arbeitsbreiten von </w:t>
      </w:r>
      <w:r w:rsidR="00387D81" w:rsidRPr="00097688">
        <w:rPr>
          <w:rFonts w:ascii="Arial" w:eastAsia="Times New Roman" w:hAnsi="Arial" w:cs="Arial"/>
          <w:color w:val="404040" w:themeColor="text1" w:themeTint="BF"/>
          <w:sz w:val="20"/>
          <w:szCs w:val="20"/>
          <w:lang w:val="de-DE"/>
        </w:rPr>
        <w:t xml:space="preserve">1,5 </w:t>
      </w:r>
      <w:r w:rsidR="00DF75A3" w:rsidRPr="00097688">
        <w:rPr>
          <w:rFonts w:ascii="Arial" w:eastAsia="Times New Roman" w:hAnsi="Arial" w:cs="Arial"/>
          <w:color w:val="404040" w:themeColor="text1" w:themeTint="BF"/>
          <w:sz w:val="20"/>
          <w:szCs w:val="20"/>
          <w:lang w:val="de-DE"/>
        </w:rPr>
        <w:t xml:space="preserve">bis zu </w:t>
      </w:r>
      <w:r w:rsidR="00FC2B6B" w:rsidRPr="00097688">
        <w:rPr>
          <w:rFonts w:ascii="Arial" w:eastAsia="Times New Roman" w:hAnsi="Arial" w:cs="Arial"/>
          <w:color w:val="404040" w:themeColor="text1" w:themeTint="BF"/>
          <w:sz w:val="20"/>
          <w:szCs w:val="20"/>
          <w:lang w:val="de-DE"/>
        </w:rPr>
        <w:t>24</w:t>
      </w:r>
      <w:r w:rsidRPr="00097688">
        <w:rPr>
          <w:rFonts w:ascii="Arial" w:eastAsia="Times New Roman" w:hAnsi="Arial" w:cs="Arial"/>
          <w:color w:val="404040" w:themeColor="text1" w:themeTint="BF"/>
          <w:sz w:val="20"/>
          <w:szCs w:val="20"/>
          <w:lang w:val="de-DE"/>
        </w:rPr>
        <w:t xml:space="preserve"> </w:t>
      </w:r>
      <w:r w:rsidR="00DF75A3" w:rsidRPr="00097688">
        <w:rPr>
          <w:rFonts w:ascii="Arial" w:eastAsia="Times New Roman" w:hAnsi="Arial" w:cs="Arial"/>
          <w:color w:val="404040" w:themeColor="text1" w:themeTint="BF"/>
          <w:sz w:val="20"/>
          <w:szCs w:val="20"/>
          <w:lang w:val="de-DE"/>
        </w:rPr>
        <w:t>M</w:t>
      </w:r>
      <w:r w:rsidRPr="00097688">
        <w:rPr>
          <w:rFonts w:ascii="Arial" w:eastAsia="Times New Roman" w:hAnsi="Arial" w:cs="Arial"/>
          <w:color w:val="404040" w:themeColor="text1" w:themeTint="BF"/>
          <w:sz w:val="20"/>
          <w:szCs w:val="20"/>
          <w:lang w:val="de-DE"/>
        </w:rPr>
        <w:t>eter</w:t>
      </w:r>
      <w:r w:rsidR="00DF75A3" w:rsidRPr="00097688">
        <w:rPr>
          <w:rFonts w:ascii="Arial" w:eastAsia="Times New Roman" w:hAnsi="Arial" w:cs="Arial"/>
          <w:color w:val="404040" w:themeColor="text1" w:themeTint="BF"/>
          <w:sz w:val="20"/>
          <w:szCs w:val="20"/>
          <w:lang w:val="de-DE"/>
        </w:rPr>
        <w:t>n</w:t>
      </w:r>
      <w:r w:rsidR="00EB522A" w:rsidRPr="00097688">
        <w:rPr>
          <w:rFonts w:ascii="Arial" w:eastAsia="Times New Roman" w:hAnsi="Arial" w:cs="Arial"/>
          <w:color w:val="404040" w:themeColor="text1" w:themeTint="BF"/>
          <w:sz w:val="20"/>
          <w:szCs w:val="20"/>
          <w:lang w:val="de-DE"/>
        </w:rPr>
        <w:t xml:space="preserve"> (</w:t>
      </w:r>
      <w:r w:rsidR="00DF75A3" w:rsidRPr="00097688">
        <w:rPr>
          <w:rFonts w:ascii="Arial" w:eastAsia="Times New Roman" w:hAnsi="Arial" w:cs="Arial"/>
          <w:color w:val="404040" w:themeColor="text1" w:themeTint="BF"/>
          <w:sz w:val="20"/>
          <w:szCs w:val="20"/>
          <w:lang w:val="de-DE"/>
        </w:rPr>
        <w:t>auch für Grünlandpflege!</w:t>
      </w:r>
      <w:r w:rsidR="00EB522A" w:rsidRPr="00097688">
        <w:rPr>
          <w:rFonts w:ascii="Arial" w:eastAsia="Times New Roman" w:hAnsi="Arial" w:cs="Arial"/>
          <w:color w:val="404040" w:themeColor="text1" w:themeTint="BF"/>
          <w:sz w:val="20"/>
          <w:szCs w:val="20"/>
          <w:lang w:val="de-DE"/>
        </w:rPr>
        <w:t>)</w:t>
      </w:r>
    </w:p>
    <w:p w:rsidR="00F37CDD" w:rsidRPr="00097688" w:rsidRDefault="00266A19" w:rsidP="00F20B37">
      <w:pPr>
        <w:pStyle w:val="Lijstalinea"/>
        <w:numPr>
          <w:ilvl w:val="0"/>
          <w:numId w:val="6"/>
        </w:num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b/>
          <w:color w:val="404040" w:themeColor="text1" w:themeTint="BF"/>
          <w:sz w:val="20"/>
          <w:szCs w:val="20"/>
          <w:lang w:val="de-DE"/>
        </w:rPr>
        <w:t>Penterra</w:t>
      </w:r>
      <w:r w:rsidR="00E4628E" w:rsidRPr="00097688">
        <w:rPr>
          <w:rFonts w:ascii="Arial" w:eastAsia="Times New Roman" w:hAnsi="Arial" w:cs="Arial"/>
          <w:b/>
          <w:color w:val="404040" w:themeColor="text1" w:themeTint="BF"/>
          <w:sz w:val="20"/>
          <w:szCs w:val="20"/>
          <w:lang w:val="de-DE"/>
        </w:rPr>
        <w:t xml:space="preserve">, Pentasol </w:t>
      </w:r>
      <w:r w:rsidR="00550BF2" w:rsidRPr="00097688">
        <w:rPr>
          <w:rFonts w:ascii="Arial" w:eastAsia="Times New Roman" w:hAnsi="Arial" w:cs="Arial"/>
          <w:b/>
          <w:color w:val="404040" w:themeColor="text1" w:themeTint="BF"/>
          <w:sz w:val="20"/>
          <w:szCs w:val="20"/>
          <w:lang w:val="de-DE"/>
        </w:rPr>
        <w:t>und</w:t>
      </w:r>
      <w:r w:rsidR="00E4628E" w:rsidRPr="00097688">
        <w:rPr>
          <w:rFonts w:ascii="Arial" w:eastAsia="Times New Roman" w:hAnsi="Arial" w:cs="Arial"/>
          <w:b/>
          <w:color w:val="404040" w:themeColor="text1" w:themeTint="BF"/>
          <w:sz w:val="20"/>
          <w:szCs w:val="20"/>
          <w:lang w:val="de-DE"/>
        </w:rPr>
        <w:t xml:space="preserve"> Polysol</w:t>
      </w:r>
      <w:r w:rsidRPr="00097688">
        <w:rPr>
          <w:rFonts w:ascii="Arial" w:eastAsia="Times New Roman" w:hAnsi="Arial" w:cs="Arial"/>
          <w:b/>
          <w:color w:val="404040" w:themeColor="text1" w:themeTint="BF"/>
          <w:sz w:val="20"/>
          <w:szCs w:val="20"/>
          <w:lang w:val="de-DE"/>
        </w:rPr>
        <w:t xml:space="preserve"> </w:t>
      </w:r>
      <w:r w:rsidR="00550BF2" w:rsidRPr="00097688">
        <w:rPr>
          <w:rFonts w:ascii="Arial" w:eastAsia="Times New Roman" w:hAnsi="Arial" w:cs="Arial"/>
          <w:b/>
          <w:color w:val="404040" w:themeColor="text1" w:themeTint="BF"/>
          <w:sz w:val="20"/>
          <w:szCs w:val="20"/>
          <w:lang w:val="de-DE"/>
        </w:rPr>
        <w:t>Saatbettbereiter</w:t>
      </w:r>
      <w:r w:rsidR="00485962" w:rsidRPr="00097688">
        <w:rPr>
          <w:rFonts w:ascii="Arial" w:eastAsia="Times New Roman" w:hAnsi="Arial" w:cs="Arial"/>
          <w:b/>
          <w:color w:val="404040" w:themeColor="text1" w:themeTint="BF"/>
          <w:sz w:val="20"/>
          <w:szCs w:val="20"/>
          <w:lang w:val="de-DE"/>
        </w:rPr>
        <w:t xml:space="preserve"> </w:t>
      </w:r>
      <w:r w:rsidR="00550BF2" w:rsidRPr="00097688">
        <w:rPr>
          <w:rFonts w:ascii="Arial" w:eastAsia="Times New Roman" w:hAnsi="Arial" w:cs="Arial"/>
          <w:color w:val="404040" w:themeColor="text1" w:themeTint="BF"/>
          <w:sz w:val="20"/>
          <w:szCs w:val="20"/>
          <w:lang w:val="de-DE"/>
        </w:rPr>
        <w:t xml:space="preserve">mit Arbeitsbreiten von </w:t>
      </w:r>
      <w:r w:rsidR="00A15958" w:rsidRPr="00097688">
        <w:rPr>
          <w:rFonts w:ascii="Arial" w:eastAsia="Times New Roman" w:hAnsi="Arial" w:cs="Arial"/>
          <w:color w:val="404040" w:themeColor="text1" w:themeTint="BF"/>
          <w:sz w:val="20"/>
          <w:szCs w:val="20"/>
          <w:lang w:val="de-DE"/>
        </w:rPr>
        <w:t>2,7</w:t>
      </w:r>
      <w:r w:rsidRPr="00097688">
        <w:rPr>
          <w:rFonts w:ascii="Arial" w:eastAsia="Times New Roman" w:hAnsi="Arial" w:cs="Arial"/>
          <w:color w:val="404040" w:themeColor="text1" w:themeTint="BF"/>
          <w:sz w:val="20"/>
          <w:szCs w:val="20"/>
          <w:lang w:val="de-DE"/>
        </w:rPr>
        <w:t xml:space="preserve"> </w:t>
      </w:r>
      <w:r w:rsidR="00550BF2" w:rsidRPr="00097688">
        <w:rPr>
          <w:rFonts w:ascii="Arial" w:eastAsia="Times New Roman" w:hAnsi="Arial" w:cs="Arial"/>
          <w:color w:val="404040" w:themeColor="text1" w:themeTint="BF"/>
          <w:sz w:val="20"/>
          <w:szCs w:val="20"/>
          <w:lang w:val="de-DE"/>
        </w:rPr>
        <w:t xml:space="preserve">bis zu </w:t>
      </w:r>
      <w:r w:rsidR="00C737FB" w:rsidRPr="00097688">
        <w:rPr>
          <w:rFonts w:ascii="Arial" w:eastAsia="Times New Roman" w:hAnsi="Arial" w:cs="Arial"/>
          <w:color w:val="404040" w:themeColor="text1" w:themeTint="BF"/>
          <w:sz w:val="20"/>
          <w:szCs w:val="20"/>
          <w:lang w:val="de-DE"/>
        </w:rPr>
        <w:t>8</w:t>
      </w:r>
      <w:r w:rsidRPr="00097688">
        <w:rPr>
          <w:rFonts w:ascii="Arial" w:eastAsia="Times New Roman" w:hAnsi="Arial" w:cs="Arial"/>
          <w:color w:val="404040" w:themeColor="text1" w:themeTint="BF"/>
          <w:sz w:val="20"/>
          <w:szCs w:val="20"/>
          <w:lang w:val="de-DE"/>
        </w:rPr>
        <w:t xml:space="preserve"> </w:t>
      </w:r>
      <w:r w:rsidR="00550BF2" w:rsidRPr="00097688">
        <w:rPr>
          <w:rFonts w:ascii="Arial" w:eastAsia="Times New Roman" w:hAnsi="Arial" w:cs="Arial"/>
          <w:color w:val="404040" w:themeColor="text1" w:themeTint="BF"/>
          <w:sz w:val="20"/>
          <w:szCs w:val="20"/>
          <w:lang w:val="de-DE"/>
        </w:rPr>
        <w:t>M</w:t>
      </w:r>
      <w:r w:rsidRPr="00097688">
        <w:rPr>
          <w:rFonts w:ascii="Arial" w:eastAsia="Times New Roman" w:hAnsi="Arial" w:cs="Arial"/>
          <w:color w:val="404040" w:themeColor="text1" w:themeTint="BF"/>
          <w:sz w:val="20"/>
          <w:szCs w:val="20"/>
          <w:lang w:val="de-DE"/>
        </w:rPr>
        <w:t>eter</w:t>
      </w:r>
      <w:r w:rsidR="00550BF2" w:rsidRPr="00097688">
        <w:rPr>
          <w:rFonts w:ascii="Arial" w:eastAsia="Times New Roman" w:hAnsi="Arial" w:cs="Arial"/>
          <w:color w:val="404040" w:themeColor="text1" w:themeTint="BF"/>
          <w:sz w:val="20"/>
          <w:szCs w:val="20"/>
          <w:lang w:val="de-DE"/>
        </w:rPr>
        <w:t>n</w:t>
      </w:r>
    </w:p>
    <w:p w:rsidR="007C1974" w:rsidRPr="00097688" w:rsidRDefault="00CF6DB5" w:rsidP="00E00A8D">
      <w:pPr>
        <w:pStyle w:val="Lijstalinea"/>
        <w:numPr>
          <w:ilvl w:val="0"/>
          <w:numId w:val="6"/>
        </w:numPr>
        <w:spacing w:before="100" w:beforeAutospacing="1" w:after="100" w:afterAutospacing="1" w:line="360" w:lineRule="atLeast"/>
        <w:rPr>
          <w:rFonts w:ascii="Arial" w:eastAsia="Times New Roman" w:hAnsi="Arial" w:cs="Arial"/>
          <w:b/>
          <w:color w:val="404040" w:themeColor="text1" w:themeTint="BF"/>
          <w:sz w:val="20"/>
          <w:szCs w:val="20"/>
          <w:lang w:val="de-DE"/>
        </w:rPr>
      </w:pPr>
      <w:r w:rsidRPr="00097688">
        <w:rPr>
          <w:rFonts w:ascii="Arial" w:eastAsia="Times New Roman" w:hAnsi="Arial" w:cs="Arial"/>
          <w:b/>
          <w:color w:val="404040" w:themeColor="text1" w:themeTint="BF"/>
          <w:sz w:val="20"/>
          <w:szCs w:val="20"/>
          <w:lang w:val="de-DE"/>
        </w:rPr>
        <w:t xml:space="preserve">Prairial </w:t>
      </w:r>
      <w:r w:rsidR="00E00A8D" w:rsidRPr="00097688">
        <w:rPr>
          <w:rFonts w:ascii="Arial" w:eastAsia="Times New Roman" w:hAnsi="Arial" w:cs="Arial"/>
          <w:b/>
          <w:color w:val="404040" w:themeColor="text1" w:themeTint="BF"/>
          <w:sz w:val="20"/>
          <w:szCs w:val="20"/>
          <w:lang w:val="de-DE"/>
        </w:rPr>
        <w:t>Grünlandstriegel</w:t>
      </w:r>
    </w:p>
    <w:p w:rsidR="00CF6DB5" w:rsidRPr="00097688" w:rsidRDefault="00E00A8D" w:rsidP="00F20B37">
      <w:pPr>
        <w:pStyle w:val="Lijstalinea"/>
        <w:numPr>
          <w:ilvl w:val="0"/>
          <w:numId w:val="6"/>
        </w:num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Und natürlich d</w:t>
      </w:r>
      <w:r w:rsidR="00427E67" w:rsidRPr="00097688">
        <w:rPr>
          <w:rFonts w:ascii="Arial" w:eastAsia="Times New Roman" w:hAnsi="Arial" w:cs="Arial"/>
          <w:color w:val="404040" w:themeColor="text1" w:themeTint="BF"/>
          <w:sz w:val="20"/>
          <w:szCs w:val="20"/>
          <w:lang w:val="de-DE"/>
        </w:rPr>
        <w:t>ie</w:t>
      </w:r>
      <w:r w:rsidRPr="00097688">
        <w:rPr>
          <w:rFonts w:ascii="Arial" w:eastAsia="Times New Roman" w:hAnsi="Arial" w:cs="Arial"/>
          <w:color w:val="404040" w:themeColor="text1" w:themeTint="BF"/>
          <w:sz w:val="20"/>
          <w:szCs w:val="20"/>
          <w:lang w:val="de-DE"/>
        </w:rPr>
        <w:t xml:space="preserve"> </w:t>
      </w:r>
      <w:r w:rsidR="00254D97" w:rsidRPr="00097688">
        <w:rPr>
          <w:rFonts w:ascii="Arial" w:eastAsia="Times New Roman" w:hAnsi="Arial" w:cs="Arial"/>
          <w:color w:val="404040" w:themeColor="text1" w:themeTint="BF"/>
          <w:sz w:val="20"/>
          <w:szCs w:val="20"/>
          <w:lang w:val="de-DE"/>
        </w:rPr>
        <w:t xml:space="preserve">hochwertige </w:t>
      </w:r>
      <w:proofErr w:type="spellStart"/>
      <w:r w:rsidR="003230AC" w:rsidRPr="00097688">
        <w:rPr>
          <w:rFonts w:ascii="Arial" w:eastAsia="Times New Roman" w:hAnsi="Arial" w:cs="Arial"/>
          <w:b/>
          <w:color w:val="404040" w:themeColor="text1" w:themeTint="BF"/>
          <w:sz w:val="20"/>
          <w:szCs w:val="20"/>
          <w:lang w:val="de-DE"/>
        </w:rPr>
        <w:t>Inro</w:t>
      </w:r>
      <w:proofErr w:type="spellEnd"/>
      <w:r w:rsidR="003230AC" w:rsidRPr="00097688">
        <w:rPr>
          <w:rFonts w:ascii="Arial" w:eastAsia="Times New Roman" w:hAnsi="Arial" w:cs="Arial"/>
          <w:b/>
          <w:color w:val="404040" w:themeColor="text1" w:themeTint="BF"/>
          <w:sz w:val="20"/>
          <w:szCs w:val="20"/>
          <w:lang w:val="de-DE"/>
        </w:rPr>
        <w:t xml:space="preserve"> </w:t>
      </w:r>
      <w:r w:rsidR="00443064" w:rsidRPr="00097688">
        <w:rPr>
          <w:rFonts w:ascii="Arial" w:eastAsia="Times New Roman" w:hAnsi="Arial" w:cs="Arial"/>
          <w:b/>
          <w:color w:val="404040" w:themeColor="text1" w:themeTint="BF"/>
          <w:sz w:val="20"/>
          <w:szCs w:val="20"/>
          <w:lang w:val="de-DE"/>
        </w:rPr>
        <w:t>S</w:t>
      </w:r>
      <w:r w:rsidR="00FC2B6B" w:rsidRPr="00097688">
        <w:rPr>
          <w:rFonts w:ascii="Arial" w:eastAsia="Times New Roman" w:hAnsi="Arial" w:cs="Arial"/>
          <w:b/>
          <w:color w:val="404040" w:themeColor="text1" w:themeTint="BF"/>
          <w:sz w:val="20"/>
          <w:szCs w:val="20"/>
          <w:lang w:val="de-DE"/>
        </w:rPr>
        <w:t>trip</w:t>
      </w:r>
      <w:r w:rsidR="00337290" w:rsidRPr="00097688">
        <w:rPr>
          <w:rFonts w:ascii="Arial" w:eastAsia="Times New Roman" w:hAnsi="Arial" w:cs="Arial"/>
          <w:b/>
          <w:color w:val="404040" w:themeColor="text1" w:themeTint="BF"/>
          <w:sz w:val="20"/>
          <w:szCs w:val="20"/>
          <w:lang w:val="de-DE"/>
        </w:rPr>
        <w:t>-</w:t>
      </w:r>
      <w:r w:rsidR="00443064" w:rsidRPr="00097688">
        <w:rPr>
          <w:rFonts w:ascii="Arial" w:eastAsia="Times New Roman" w:hAnsi="Arial" w:cs="Arial"/>
          <w:b/>
          <w:color w:val="404040" w:themeColor="text1" w:themeTint="BF"/>
          <w:sz w:val="20"/>
          <w:szCs w:val="20"/>
          <w:lang w:val="de-DE"/>
        </w:rPr>
        <w:t>T</w:t>
      </w:r>
      <w:r w:rsidR="00FC2B6B" w:rsidRPr="00097688">
        <w:rPr>
          <w:rFonts w:ascii="Arial" w:eastAsia="Times New Roman" w:hAnsi="Arial" w:cs="Arial"/>
          <w:b/>
          <w:color w:val="404040" w:themeColor="text1" w:themeTint="BF"/>
          <w:sz w:val="20"/>
          <w:szCs w:val="20"/>
          <w:lang w:val="de-DE"/>
        </w:rPr>
        <w:t xml:space="preserve">ill </w:t>
      </w:r>
      <w:r w:rsidR="00A005C8" w:rsidRPr="00097688">
        <w:rPr>
          <w:rFonts w:ascii="Arial" w:eastAsia="Times New Roman" w:hAnsi="Arial" w:cs="Arial"/>
          <w:b/>
          <w:color w:val="404040" w:themeColor="text1" w:themeTint="BF"/>
          <w:sz w:val="20"/>
          <w:szCs w:val="20"/>
          <w:lang w:val="de-DE"/>
        </w:rPr>
        <w:t>Streifenbearbeitung- und Gülle</w:t>
      </w:r>
      <w:r w:rsidR="00427E67" w:rsidRPr="00097688">
        <w:rPr>
          <w:rFonts w:ascii="Arial" w:eastAsia="Times New Roman" w:hAnsi="Arial" w:cs="Arial"/>
          <w:b/>
          <w:color w:val="404040" w:themeColor="text1" w:themeTint="BF"/>
          <w:sz w:val="20"/>
          <w:szCs w:val="20"/>
          <w:lang w:val="de-DE"/>
        </w:rPr>
        <w:t>technik</w:t>
      </w:r>
    </w:p>
    <w:p w:rsidR="00266A19" w:rsidRPr="00097688" w:rsidRDefault="004C7B8D" w:rsidP="003230AC">
      <w:pPr>
        <w:spacing w:before="100" w:beforeAutospacing="1" w:after="100" w:afterAutospacing="1" w:line="360" w:lineRule="atLeast"/>
        <w:rPr>
          <w:rFonts w:ascii="Arial" w:eastAsia="Times New Roman" w:hAnsi="Arial" w:cs="Arial"/>
          <w:color w:val="404040" w:themeColor="text1" w:themeTint="BF"/>
          <w:sz w:val="20"/>
          <w:szCs w:val="20"/>
          <w:lang w:val="de-DE"/>
        </w:rPr>
      </w:pPr>
      <w:r w:rsidRPr="00097688">
        <w:rPr>
          <w:rFonts w:ascii="Arial" w:eastAsia="Times New Roman" w:hAnsi="Arial" w:cs="Arial"/>
          <w:color w:val="404040" w:themeColor="text1" w:themeTint="BF"/>
          <w:sz w:val="20"/>
          <w:szCs w:val="20"/>
          <w:lang w:val="de-DE"/>
        </w:rPr>
        <w:t>Wir laden Sie ein um der Gewinner der Agritechnica Silbermedaille selber anzuschauen und natürlich um eine gute Eindruck von den Möglichkeiten von Importeur Pool Agri zu bekommen auf S</w:t>
      </w:r>
      <w:r w:rsidR="00A8327A" w:rsidRPr="00097688">
        <w:rPr>
          <w:rFonts w:ascii="Arial" w:eastAsia="Times New Roman" w:hAnsi="Arial" w:cs="Arial"/>
          <w:color w:val="404040" w:themeColor="text1" w:themeTint="BF"/>
          <w:sz w:val="20"/>
          <w:szCs w:val="20"/>
          <w:lang w:val="de-DE"/>
        </w:rPr>
        <w:t xml:space="preserve">tand B64 in </w:t>
      </w:r>
      <w:r w:rsidRPr="00097688">
        <w:rPr>
          <w:rFonts w:ascii="Arial" w:eastAsia="Times New Roman" w:hAnsi="Arial" w:cs="Arial"/>
          <w:color w:val="404040" w:themeColor="text1" w:themeTint="BF"/>
          <w:sz w:val="20"/>
          <w:szCs w:val="20"/>
          <w:lang w:val="de-DE"/>
        </w:rPr>
        <w:t xml:space="preserve">Halle </w:t>
      </w:r>
      <w:r w:rsidR="00A8327A" w:rsidRPr="00097688">
        <w:rPr>
          <w:rFonts w:ascii="Arial" w:eastAsia="Times New Roman" w:hAnsi="Arial" w:cs="Arial"/>
          <w:color w:val="404040" w:themeColor="text1" w:themeTint="BF"/>
          <w:sz w:val="20"/>
          <w:szCs w:val="20"/>
          <w:lang w:val="de-DE"/>
        </w:rPr>
        <w:t>13</w:t>
      </w:r>
      <w:r w:rsidR="009C25DF" w:rsidRPr="00097688">
        <w:rPr>
          <w:rFonts w:ascii="Arial" w:eastAsia="Times New Roman" w:hAnsi="Arial" w:cs="Arial"/>
          <w:color w:val="404040" w:themeColor="text1" w:themeTint="BF"/>
          <w:sz w:val="20"/>
          <w:szCs w:val="20"/>
          <w:lang w:val="de-DE"/>
        </w:rPr>
        <w:t xml:space="preserve"> (</w:t>
      </w:r>
      <w:r w:rsidRPr="00097688">
        <w:rPr>
          <w:rFonts w:ascii="Arial" w:eastAsia="Times New Roman" w:hAnsi="Arial" w:cs="Arial"/>
          <w:color w:val="404040" w:themeColor="text1" w:themeTint="BF"/>
          <w:sz w:val="20"/>
          <w:szCs w:val="20"/>
          <w:lang w:val="de-DE"/>
        </w:rPr>
        <w:t xml:space="preserve">in der gleiche Halle wie </w:t>
      </w:r>
      <w:r w:rsidR="009C25DF" w:rsidRPr="00097688">
        <w:rPr>
          <w:rFonts w:ascii="Arial" w:eastAsia="Times New Roman" w:hAnsi="Arial" w:cs="Arial"/>
          <w:color w:val="404040" w:themeColor="text1" w:themeTint="BF"/>
          <w:sz w:val="20"/>
          <w:szCs w:val="20"/>
          <w:lang w:val="de-DE"/>
        </w:rPr>
        <w:t xml:space="preserve">Claas </w:t>
      </w:r>
      <w:r w:rsidRPr="00097688">
        <w:rPr>
          <w:rFonts w:ascii="Arial" w:eastAsia="Times New Roman" w:hAnsi="Arial" w:cs="Arial"/>
          <w:color w:val="404040" w:themeColor="text1" w:themeTint="BF"/>
          <w:sz w:val="20"/>
          <w:szCs w:val="20"/>
          <w:lang w:val="de-DE"/>
        </w:rPr>
        <w:t xml:space="preserve">und </w:t>
      </w:r>
      <w:r w:rsidR="009C25DF" w:rsidRPr="00097688">
        <w:rPr>
          <w:rFonts w:ascii="Arial" w:eastAsia="Times New Roman" w:hAnsi="Arial" w:cs="Arial"/>
          <w:color w:val="404040" w:themeColor="text1" w:themeTint="BF"/>
          <w:sz w:val="20"/>
          <w:szCs w:val="20"/>
          <w:lang w:val="de-DE"/>
        </w:rPr>
        <w:t>John Deere)</w:t>
      </w:r>
      <w:r w:rsidR="00A8327A" w:rsidRPr="00097688">
        <w:rPr>
          <w:rFonts w:ascii="Arial" w:eastAsia="Times New Roman" w:hAnsi="Arial" w:cs="Arial"/>
          <w:color w:val="404040" w:themeColor="text1" w:themeTint="BF"/>
          <w:sz w:val="20"/>
          <w:szCs w:val="20"/>
          <w:lang w:val="de-DE"/>
        </w:rPr>
        <w:t xml:space="preserve">. </w:t>
      </w:r>
    </w:p>
    <w:p w:rsidR="00450427" w:rsidRPr="009A0A5C" w:rsidRDefault="00FE384C" w:rsidP="00464FCA">
      <w:pPr>
        <w:spacing w:before="100" w:beforeAutospacing="1" w:after="100" w:afterAutospacing="1" w:line="360" w:lineRule="atLeast"/>
        <w:rPr>
          <w:rFonts w:ascii="Arial" w:eastAsia="Times New Roman" w:hAnsi="Arial" w:cs="Arial"/>
          <w:bCs/>
          <w:sz w:val="20"/>
          <w:szCs w:val="28"/>
          <w:lang w:val="de-DE"/>
        </w:rPr>
      </w:pPr>
      <w:r w:rsidRPr="00F26C7B">
        <w:rPr>
          <w:rFonts w:ascii="Arial" w:eastAsia="Times New Roman" w:hAnsi="Arial" w:cs="Arial"/>
          <w:noProof/>
          <w:sz w:val="20"/>
          <w:szCs w:val="20"/>
        </w:rPr>
        <w:lastRenderedPageBreak/>
        <w:drawing>
          <wp:anchor distT="0" distB="0" distL="114300" distR="114300" simplePos="0" relativeHeight="251653120" behindDoc="0" locked="0" layoutInCell="1" allowOverlap="1">
            <wp:simplePos x="0" y="0"/>
            <wp:positionH relativeFrom="margin">
              <wp:align>right</wp:align>
            </wp:positionH>
            <wp:positionV relativeFrom="paragraph">
              <wp:posOffset>111760</wp:posOffset>
            </wp:positionV>
            <wp:extent cx="466725" cy="466725"/>
            <wp:effectExtent l="57150" t="57150" r="66675" b="66675"/>
            <wp:wrapSquare wrapText="bothSides"/>
            <wp:docPr id="7"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a:ln w="57150">
                      <a:solidFill>
                        <a:srgbClr val="FFFF00"/>
                      </a:solidFill>
                    </a:ln>
                  </pic:spPr>
                </pic:pic>
              </a:graphicData>
            </a:graphic>
          </wp:anchor>
        </w:drawing>
      </w:r>
      <w:r w:rsidR="009A0A5C" w:rsidRPr="009A0A5C">
        <w:rPr>
          <w:rFonts w:ascii="Arial" w:eastAsia="Times New Roman" w:hAnsi="Arial" w:cs="Arial"/>
          <w:b/>
          <w:bCs/>
          <w:sz w:val="24"/>
          <w:szCs w:val="28"/>
          <w:lang w:val="de-DE"/>
        </w:rPr>
        <w:t>E</w:t>
      </w:r>
      <w:r w:rsidR="00450427" w:rsidRPr="009A0A5C">
        <w:rPr>
          <w:rFonts w:ascii="Arial" w:eastAsia="Times New Roman" w:hAnsi="Arial" w:cs="Arial"/>
          <w:b/>
          <w:bCs/>
          <w:sz w:val="24"/>
          <w:szCs w:val="28"/>
          <w:lang w:val="de-DE"/>
        </w:rPr>
        <w:t>NDE</w:t>
      </w:r>
      <w:r w:rsidR="00450427" w:rsidRPr="009A0A5C">
        <w:rPr>
          <w:rFonts w:ascii="Arial" w:eastAsia="Times New Roman" w:hAnsi="Arial" w:cs="Arial"/>
          <w:sz w:val="24"/>
          <w:szCs w:val="24"/>
          <w:lang w:val="de-DE"/>
        </w:rPr>
        <w:t xml:space="preserve"> </w:t>
      </w:r>
      <w:r w:rsidR="00450427" w:rsidRPr="009A0A5C">
        <w:rPr>
          <w:rFonts w:ascii="Arial" w:eastAsia="Times New Roman" w:hAnsi="Arial" w:cs="Arial"/>
          <w:sz w:val="24"/>
          <w:szCs w:val="24"/>
          <w:lang w:val="de-DE"/>
        </w:rPr>
        <w:tab/>
      </w:r>
      <w:r w:rsidR="00981D79">
        <w:rPr>
          <w:rFonts w:ascii="Arial" w:eastAsia="Times New Roman" w:hAnsi="Arial" w:cs="Arial"/>
          <w:bCs/>
          <w:sz w:val="20"/>
          <w:szCs w:val="28"/>
          <w:lang w:val="de-DE"/>
        </w:rPr>
        <w:t>507</w:t>
      </w:r>
      <w:r w:rsidR="00450427" w:rsidRPr="009A0A5C">
        <w:rPr>
          <w:rFonts w:ascii="Arial" w:eastAsia="Times New Roman" w:hAnsi="Arial" w:cs="Arial"/>
          <w:bCs/>
          <w:sz w:val="20"/>
          <w:szCs w:val="28"/>
          <w:lang w:val="de-DE"/>
        </w:rPr>
        <w:t xml:space="preserve"> </w:t>
      </w:r>
      <w:r w:rsidR="009A0A5C" w:rsidRPr="009A0A5C">
        <w:rPr>
          <w:rFonts w:ascii="Arial" w:eastAsia="Times New Roman" w:hAnsi="Arial" w:cs="Arial"/>
          <w:bCs/>
          <w:sz w:val="20"/>
          <w:szCs w:val="28"/>
          <w:lang w:val="de-DE"/>
        </w:rPr>
        <w:t>Wörter</w:t>
      </w:r>
      <w:r w:rsidR="009A0A5C" w:rsidRPr="009A0A5C">
        <w:rPr>
          <w:rFonts w:ascii="Arial" w:eastAsia="Times New Roman" w:hAnsi="Arial" w:cs="Arial"/>
          <w:bCs/>
          <w:sz w:val="20"/>
          <w:szCs w:val="28"/>
          <w:lang w:val="de-DE"/>
        </w:rPr>
        <w:br/>
      </w:r>
      <w:r w:rsidR="009A0A5C" w:rsidRPr="009A0A5C">
        <w:rPr>
          <w:rFonts w:ascii="Arial" w:eastAsia="Times New Roman" w:hAnsi="Arial" w:cs="Arial"/>
          <w:b/>
          <w:bCs/>
          <w:sz w:val="24"/>
          <w:szCs w:val="28"/>
          <w:lang w:val="de-DE"/>
        </w:rPr>
        <w:t>TIPP</w:t>
      </w:r>
      <w:r w:rsidR="009A0A5C" w:rsidRPr="009A0A5C">
        <w:rPr>
          <w:rFonts w:ascii="Arial" w:eastAsia="Times New Roman" w:hAnsi="Arial" w:cs="Arial"/>
          <w:bCs/>
          <w:sz w:val="24"/>
          <w:szCs w:val="28"/>
          <w:lang w:val="de-DE"/>
        </w:rPr>
        <w:t xml:space="preserve"> </w:t>
      </w:r>
      <w:r w:rsidR="009A0A5C" w:rsidRPr="009A0A5C">
        <w:rPr>
          <w:rFonts w:ascii="Arial" w:eastAsia="Times New Roman" w:hAnsi="Arial" w:cs="Arial"/>
          <w:bCs/>
          <w:sz w:val="24"/>
          <w:szCs w:val="28"/>
          <w:lang w:val="de-DE"/>
        </w:rPr>
        <w:tab/>
      </w:r>
      <w:r w:rsidR="009A0A5C" w:rsidRPr="009A0A5C">
        <w:rPr>
          <w:rFonts w:ascii="Arial" w:eastAsia="Times New Roman" w:hAnsi="Arial" w:cs="Arial"/>
          <w:bCs/>
          <w:sz w:val="24"/>
          <w:szCs w:val="28"/>
          <w:lang w:val="de-DE"/>
        </w:rPr>
        <w:tab/>
      </w:r>
      <w:r w:rsidR="009A0A5C" w:rsidRPr="009A0A5C">
        <w:rPr>
          <w:rFonts w:ascii="Arial" w:eastAsia="Times New Roman" w:hAnsi="Arial" w:cs="Arial"/>
          <w:bCs/>
          <w:sz w:val="20"/>
          <w:szCs w:val="28"/>
          <w:lang w:val="de-DE"/>
        </w:rPr>
        <w:t xml:space="preserve">Zum Herunterladen in hoher Auflösung auf die gewünschte Abbildung </w:t>
      </w:r>
      <w:r w:rsidR="009A0A5C">
        <w:rPr>
          <w:rFonts w:ascii="Arial" w:eastAsia="Times New Roman" w:hAnsi="Arial" w:cs="Arial"/>
          <w:bCs/>
          <w:sz w:val="20"/>
          <w:szCs w:val="28"/>
          <w:lang w:val="de-DE"/>
        </w:rPr>
        <w:tab/>
      </w:r>
      <w:r w:rsidR="009A0A5C">
        <w:rPr>
          <w:rFonts w:ascii="Arial" w:eastAsia="Times New Roman" w:hAnsi="Arial" w:cs="Arial"/>
          <w:bCs/>
          <w:sz w:val="20"/>
          <w:szCs w:val="28"/>
          <w:lang w:val="de-DE"/>
        </w:rPr>
        <w:tab/>
      </w:r>
      <w:r w:rsidR="009A0A5C">
        <w:rPr>
          <w:rFonts w:ascii="Arial" w:eastAsia="Times New Roman" w:hAnsi="Arial" w:cs="Arial"/>
          <w:bCs/>
          <w:sz w:val="20"/>
          <w:szCs w:val="28"/>
          <w:lang w:val="de-DE"/>
        </w:rPr>
        <w:tab/>
      </w:r>
      <w:r w:rsidR="009A0A5C" w:rsidRPr="009A0A5C">
        <w:rPr>
          <w:rFonts w:ascii="Arial" w:eastAsia="Times New Roman" w:hAnsi="Arial" w:cs="Arial"/>
          <w:bCs/>
          <w:sz w:val="20"/>
          <w:szCs w:val="28"/>
          <w:lang w:val="de-DE"/>
        </w:rPr>
        <w:t>klicken. Zum Aufruf dieser Pressemitteilung im Wo</w:t>
      </w:r>
      <w:r w:rsidR="009A0A5C">
        <w:rPr>
          <w:rFonts w:ascii="Arial" w:eastAsia="Times New Roman" w:hAnsi="Arial" w:cs="Arial"/>
          <w:bCs/>
          <w:sz w:val="20"/>
          <w:szCs w:val="28"/>
          <w:lang w:val="de-DE"/>
        </w:rPr>
        <w:t xml:space="preserve">rd-Format auf das </w:t>
      </w:r>
      <w:r w:rsidR="009A0A5C">
        <w:rPr>
          <w:rFonts w:ascii="Arial" w:eastAsia="Times New Roman" w:hAnsi="Arial" w:cs="Arial"/>
          <w:bCs/>
          <w:sz w:val="20"/>
          <w:szCs w:val="28"/>
          <w:lang w:val="de-DE"/>
        </w:rPr>
        <w:tab/>
      </w:r>
      <w:r w:rsidR="009A0A5C">
        <w:rPr>
          <w:rFonts w:ascii="Arial" w:eastAsia="Times New Roman" w:hAnsi="Arial" w:cs="Arial"/>
          <w:bCs/>
          <w:sz w:val="20"/>
          <w:szCs w:val="28"/>
          <w:lang w:val="de-DE"/>
        </w:rPr>
        <w:tab/>
      </w:r>
      <w:r w:rsidR="009A0A5C">
        <w:rPr>
          <w:rFonts w:ascii="Arial" w:eastAsia="Times New Roman" w:hAnsi="Arial" w:cs="Arial"/>
          <w:bCs/>
          <w:sz w:val="20"/>
          <w:szCs w:val="28"/>
          <w:lang w:val="de-DE"/>
        </w:rPr>
        <w:tab/>
        <w:t xml:space="preserve">Word-Symbol </w:t>
      </w:r>
      <w:r w:rsidR="009A0A5C" w:rsidRPr="009A0A5C">
        <w:rPr>
          <w:rFonts w:ascii="Arial" w:eastAsia="Times New Roman" w:hAnsi="Arial" w:cs="Arial"/>
          <w:bCs/>
          <w:sz w:val="20"/>
          <w:szCs w:val="28"/>
          <w:lang w:val="de-DE"/>
        </w:rPr>
        <w:t>klicken.</w:t>
      </w:r>
      <w:r w:rsidR="00450427" w:rsidRPr="009A0A5C">
        <w:rPr>
          <w:rFonts w:ascii="Arial" w:eastAsia="Times New Roman" w:hAnsi="Arial" w:cs="Arial"/>
          <w:bCs/>
          <w:sz w:val="20"/>
          <w:szCs w:val="28"/>
          <w:lang w:val="de-DE"/>
        </w:rPr>
        <w:t xml:space="preserve"> </w:t>
      </w:r>
    </w:p>
    <w:p w:rsidR="00E675B9" w:rsidRPr="00C545AA" w:rsidRDefault="00E675B9" w:rsidP="00464FCA">
      <w:pPr>
        <w:spacing w:before="100" w:beforeAutospacing="1" w:after="100" w:afterAutospacing="1" w:line="360" w:lineRule="atLeast"/>
        <w:rPr>
          <w:rFonts w:ascii="Arial" w:eastAsia="Times New Roman" w:hAnsi="Arial" w:cs="Arial"/>
          <w:bCs/>
          <w:sz w:val="20"/>
          <w:szCs w:val="28"/>
          <w:lang w:val="de-DE"/>
        </w:rPr>
      </w:pPr>
      <w:r w:rsidRPr="00C545AA">
        <w:rPr>
          <w:rFonts w:ascii="Arial" w:eastAsia="Times New Roman" w:hAnsi="Arial" w:cs="Arial"/>
          <w:bCs/>
          <w:sz w:val="20"/>
          <w:szCs w:val="28"/>
          <w:lang w:val="de-DE"/>
        </w:rPr>
        <w:t>=============================================================================</w:t>
      </w:r>
    </w:p>
    <w:p w:rsidR="00B45CE4" w:rsidRPr="00337290" w:rsidRDefault="00FC6614" w:rsidP="00464FCA">
      <w:pPr>
        <w:spacing w:before="100" w:beforeAutospacing="1" w:after="100" w:afterAutospacing="1" w:line="360" w:lineRule="atLeast"/>
        <w:rPr>
          <w:rFonts w:ascii="Arial" w:eastAsia="Times New Roman" w:hAnsi="Arial" w:cs="Arial"/>
          <w:bCs/>
          <w:color w:val="000000" w:themeColor="text1"/>
          <w:sz w:val="20"/>
          <w:szCs w:val="28"/>
          <w:lang w:val="de-DE"/>
        </w:rPr>
      </w:pPr>
      <w:r w:rsidRPr="00337290">
        <w:rPr>
          <w:rFonts w:ascii="Arial" w:eastAsia="Times New Roman" w:hAnsi="Arial" w:cs="Arial"/>
          <w:b/>
          <w:bCs/>
          <w:color w:val="000000" w:themeColor="text1"/>
          <w:sz w:val="20"/>
          <w:szCs w:val="28"/>
          <w:lang w:val="de-DE"/>
        </w:rPr>
        <w:t>Über</w:t>
      </w:r>
      <w:r w:rsidR="00B45CE4" w:rsidRPr="00337290">
        <w:rPr>
          <w:rFonts w:ascii="Arial" w:eastAsia="Times New Roman" w:hAnsi="Arial" w:cs="Arial"/>
          <w:b/>
          <w:bCs/>
          <w:color w:val="000000" w:themeColor="text1"/>
          <w:sz w:val="20"/>
          <w:szCs w:val="28"/>
          <w:lang w:val="de-DE"/>
        </w:rPr>
        <w:t xml:space="preserve"> Carré</w:t>
      </w:r>
    </w:p>
    <w:p w:rsidR="00B45CE4" w:rsidRPr="00FC6614" w:rsidRDefault="00BF12AF" w:rsidP="00C10F58">
      <w:pPr>
        <w:spacing w:before="100" w:beforeAutospacing="1" w:after="100" w:afterAutospacing="1" w:line="360" w:lineRule="atLeast"/>
        <w:rPr>
          <w:rFonts w:ascii="Arial" w:eastAsia="Times New Roman" w:hAnsi="Arial" w:cs="Arial"/>
          <w:bCs/>
          <w:sz w:val="20"/>
          <w:szCs w:val="28"/>
          <w:lang w:val="de-DE"/>
        </w:rPr>
      </w:pPr>
      <w:r w:rsidRPr="002F2E31">
        <w:rPr>
          <w:rFonts w:ascii="Arial" w:eastAsia="Times New Roman" w:hAnsi="Arial" w:cs="Arial"/>
          <w:bCs/>
          <w:sz w:val="20"/>
          <w:szCs w:val="28"/>
          <w:lang w:val="de-DE"/>
        </w:rPr>
        <w:t xml:space="preserve">Carré </w:t>
      </w:r>
      <w:r w:rsidR="002F2E31" w:rsidRPr="002F2E31">
        <w:rPr>
          <w:rFonts w:ascii="Arial" w:eastAsia="Times New Roman" w:hAnsi="Arial" w:cs="Arial"/>
          <w:bCs/>
          <w:sz w:val="20"/>
          <w:szCs w:val="28"/>
          <w:lang w:val="de-DE"/>
        </w:rPr>
        <w:t>ist ein Familienunternehmen im westfranzösischen Departement</w:t>
      </w:r>
      <w:r w:rsidR="002F2E31">
        <w:rPr>
          <w:rFonts w:ascii="Arial" w:eastAsia="Times New Roman" w:hAnsi="Arial" w:cs="Arial"/>
          <w:bCs/>
          <w:sz w:val="20"/>
          <w:szCs w:val="28"/>
          <w:lang w:val="de-DE"/>
        </w:rPr>
        <w:t xml:space="preserve"> </w:t>
      </w:r>
      <w:proofErr w:type="spellStart"/>
      <w:r w:rsidR="002F2E31" w:rsidRPr="002F2E31">
        <w:rPr>
          <w:rFonts w:ascii="Arial" w:eastAsia="Times New Roman" w:hAnsi="Arial" w:cs="Arial"/>
          <w:bCs/>
          <w:sz w:val="20"/>
          <w:szCs w:val="28"/>
          <w:lang w:val="de-DE"/>
        </w:rPr>
        <w:t>Vendée</w:t>
      </w:r>
      <w:proofErr w:type="spellEnd"/>
      <w:r w:rsidR="002F2E31" w:rsidRPr="002F2E31">
        <w:rPr>
          <w:rFonts w:ascii="Arial" w:eastAsia="Times New Roman" w:hAnsi="Arial" w:cs="Arial"/>
          <w:bCs/>
          <w:sz w:val="20"/>
          <w:szCs w:val="28"/>
          <w:lang w:val="de-DE"/>
        </w:rPr>
        <w:t>. Seit 1938 ist unsere Mission Geräte zur Bodenbearbeitung, Aussaat</w:t>
      </w:r>
      <w:r w:rsidR="002F2E31">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 xml:space="preserve">und Düngung, </w:t>
      </w:r>
      <w:bookmarkStart w:id="1" w:name="_GoBack"/>
      <w:bookmarkEnd w:id="1"/>
      <w:r w:rsidR="002F2E31" w:rsidRPr="002F2E31">
        <w:rPr>
          <w:rFonts w:ascii="Arial" w:eastAsia="Times New Roman" w:hAnsi="Arial" w:cs="Arial"/>
          <w:bCs/>
          <w:sz w:val="20"/>
          <w:szCs w:val="28"/>
          <w:lang w:val="de-DE"/>
        </w:rPr>
        <w:t>sowie auch eine komplette Serie zur Pflege der Kulturen zu entwickeln,</w:t>
      </w:r>
      <w:r w:rsidR="002F2E31">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herzustellen und zu vertreiben. Unser Ehrgeiz besteht darin, Ihnen</w:t>
      </w:r>
      <w:r w:rsidR="002F2E31">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Geräte anzubieten, die an alle Ihre Bedingungen angepasst sind.</w:t>
      </w:r>
      <w:r w:rsidR="00C10F58">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 xml:space="preserve">In </w:t>
      </w:r>
      <w:r w:rsidR="00C10F58">
        <w:rPr>
          <w:rFonts w:ascii="Arial" w:eastAsia="Times New Roman" w:hAnsi="Arial" w:cs="Arial"/>
          <w:bCs/>
          <w:sz w:val="20"/>
          <w:szCs w:val="28"/>
          <w:lang w:val="de-DE"/>
        </w:rPr>
        <w:t>fast 80</w:t>
      </w:r>
      <w:r w:rsidR="002F2E31" w:rsidRPr="002F2E31">
        <w:rPr>
          <w:rFonts w:ascii="Arial" w:eastAsia="Times New Roman" w:hAnsi="Arial" w:cs="Arial"/>
          <w:bCs/>
          <w:sz w:val="20"/>
          <w:szCs w:val="28"/>
          <w:lang w:val="de-DE"/>
        </w:rPr>
        <w:t xml:space="preserve"> Jahren hat die Gesellschaft mehrere Preise für Innovation erhalten</w:t>
      </w:r>
      <w:r w:rsidR="00C10F58">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und sie wünscht, Sie und Ihre Kulturen in einer dauerhaften Geschäftsbeziehung</w:t>
      </w:r>
      <w:r w:rsidR="00C10F58">
        <w:rPr>
          <w:rFonts w:ascii="Arial" w:eastAsia="Times New Roman" w:hAnsi="Arial" w:cs="Arial"/>
          <w:bCs/>
          <w:sz w:val="20"/>
          <w:szCs w:val="28"/>
          <w:lang w:val="de-DE"/>
        </w:rPr>
        <w:t xml:space="preserve"> </w:t>
      </w:r>
      <w:r w:rsidR="002F2E31" w:rsidRPr="002F2E31">
        <w:rPr>
          <w:rFonts w:ascii="Arial" w:eastAsia="Times New Roman" w:hAnsi="Arial" w:cs="Arial"/>
          <w:bCs/>
          <w:sz w:val="20"/>
          <w:szCs w:val="28"/>
          <w:lang w:val="de-DE"/>
        </w:rPr>
        <w:t>zu begleiten und Ihnen optimale Erträge zu garantieren.</w:t>
      </w:r>
      <w:r w:rsidR="00C10F58">
        <w:rPr>
          <w:rFonts w:ascii="Arial" w:eastAsia="Times New Roman" w:hAnsi="Arial" w:cs="Arial"/>
          <w:bCs/>
          <w:sz w:val="20"/>
          <w:szCs w:val="28"/>
          <w:lang w:val="de-DE"/>
        </w:rPr>
        <w:t xml:space="preserve"> </w:t>
      </w:r>
    </w:p>
    <w:p w:rsidR="00C971F3" w:rsidRPr="002158DC" w:rsidRDefault="00AC6934" w:rsidP="00C971F3">
      <w:pPr>
        <w:spacing w:before="100" w:beforeAutospacing="1" w:after="100" w:afterAutospacing="1" w:line="360" w:lineRule="atLeast"/>
        <w:rPr>
          <w:rFonts w:ascii="Arial" w:eastAsiaTheme="minorHAnsi" w:hAnsi="Arial" w:cs="Arial"/>
          <w:b/>
          <w:sz w:val="20"/>
          <w:szCs w:val="20"/>
          <w:lang w:val="de-DE" w:eastAsia="en-US"/>
        </w:rPr>
      </w:pPr>
      <w:r w:rsidRPr="002158DC">
        <w:rPr>
          <w:rFonts w:ascii="Arial" w:eastAsiaTheme="minorHAnsi" w:hAnsi="Arial" w:cs="Arial"/>
          <w:b/>
          <w:sz w:val="20"/>
          <w:szCs w:val="20"/>
          <w:lang w:val="de-DE" w:eastAsia="en-US"/>
        </w:rPr>
        <w:t>Über</w:t>
      </w:r>
      <w:r w:rsidR="00B45CE4" w:rsidRPr="002158DC">
        <w:rPr>
          <w:rFonts w:ascii="Arial" w:eastAsiaTheme="minorHAnsi" w:hAnsi="Arial" w:cs="Arial"/>
          <w:b/>
          <w:sz w:val="20"/>
          <w:szCs w:val="20"/>
          <w:lang w:val="de-DE" w:eastAsia="en-US"/>
        </w:rPr>
        <w:t xml:space="preserve"> </w:t>
      </w:r>
      <w:r w:rsidRPr="002158DC">
        <w:rPr>
          <w:rFonts w:ascii="Arial" w:eastAsiaTheme="minorHAnsi" w:hAnsi="Arial" w:cs="Arial"/>
          <w:b/>
          <w:sz w:val="20"/>
          <w:szCs w:val="20"/>
          <w:lang w:val="de-DE" w:eastAsia="en-US"/>
        </w:rPr>
        <w:t>I</w:t>
      </w:r>
      <w:r w:rsidR="00A8480E" w:rsidRPr="002158DC">
        <w:rPr>
          <w:rFonts w:ascii="Arial" w:eastAsiaTheme="minorHAnsi" w:hAnsi="Arial" w:cs="Arial"/>
          <w:b/>
          <w:sz w:val="20"/>
          <w:szCs w:val="20"/>
          <w:lang w:val="de-DE" w:eastAsia="en-US"/>
        </w:rPr>
        <w:t>mporteur Pool Agri</w:t>
      </w:r>
    </w:p>
    <w:p w:rsidR="00C274CC" w:rsidRPr="00B809D3" w:rsidRDefault="002158DC" w:rsidP="00C971F3">
      <w:pPr>
        <w:spacing w:before="100" w:beforeAutospacing="1" w:after="100" w:afterAutospacing="1" w:line="360" w:lineRule="atLeast"/>
        <w:rPr>
          <w:rFonts w:ascii="Arial" w:eastAsiaTheme="minorHAnsi" w:hAnsi="Arial" w:cs="Arial"/>
          <w:sz w:val="20"/>
          <w:szCs w:val="20"/>
          <w:lang w:val="de-DE" w:eastAsia="en-US"/>
        </w:rPr>
      </w:pPr>
      <w:r w:rsidRPr="002158DC">
        <w:rPr>
          <w:rFonts w:ascii="Arial" w:eastAsiaTheme="minorHAnsi" w:hAnsi="Arial" w:cs="Arial"/>
          <w:bCs/>
          <w:sz w:val="20"/>
          <w:szCs w:val="20"/>
          <w:lang w:val="de-DE" w:eastAsia="en-US"/>
        </w:rPr>
        <w:t>Pool Agri Import &amp; Export ist Exklusivimporteur von</w:t>
      </w:r>
      <w:r w:rsidR="00A8480E" w:rsidRPr="002158DC">
        <w:rPr>
          <w:rFonts w:ascii="Arial" w:eastAsiaTheme="minorHAnsi" w:hAnsi="Arial" w:cs="Arial"/>
          <w:bCs/>
          <w:sz w:val="20"/>
          <w:szCs w:val="20"/>
          <w:lang w:val="de-DE" w:eastAsia="en-US"/>
        </w:rPr>
        <w:t xml:space="preserve"> </w:t>
      </w:r>
      <w:r w:rsidR="00B45CE4" w:rsidRPr="002158DC">
        <w:rPr>
          <w:rFonts w:ascii="Arial" w:eastAsiaTheme="minorHAnsi" w:hAnsi="Arial" w:cs="Arial"/>
          <w:bCs/>
          <w:sz w:val="20"/>
          <w:szCs w:val="20"/>
          <w:lang w:val="de-DE" w:eastAsia="en-US"/>
        </w:rPr>
        <w:t xml:space="preserve">Carré </w:t>
      </w:r>
      <w:r w:rsidRPr="002158DC">
        <w:rPr>
          <w:rFonts w:ascii="Arial" w:eastAsiaTheme="minorHAnsi" w:hAnsi="Arial" w:cs="Arial"/>
          <w:bCs/>
          <w:sz w:val="20"/>
          <w:szCs w:val="20"/>
          <w:lang w:val="de-DE" w:eastAsia="en-US"/>
        </w:rPr>
        <w:t>Maschinen und Ger</w:t>
      </w:r>
      <w:r>
        <w:rPr>
          <w:rFonts w:ascii="Arial" w:eastAsiaTheme="minorHAnsi" w:hAnsi="Arial" w:cs="Arial"/>
          <w:bCs/>
          <w:sz w:val="20"/>
          <w:szCs w:val="20"/>
          <w:lang w:val="de-DE" w:eastAsia="en-US"/>
        </w:rPr>
        <w:t>äte</w:t>
      </w:r>
      <w:r w:rsidR="000A3126">
        <w:rPr>
          <w:rFonts w:ascii="Arial" w:eastAsiaTheme="minorHAnsi" w:hAnsi="Arial" w:cs="Arial"/>
          <w:bCs/>
          <w:sz w:val="20"/>
          <w:szCs w:val="20"/>
          <w:lang w:val="de-DE" w:eastAsia="en-US"/>
        </w:rPr>
        <w:t xml:space="preserve"> </w:t>
      </w:r>
      <w:r w:rsidR="000A3126" w:rsidRPr="000A3126">
        <w:rPr>
          <w:rFonts w:ascii="Arial" w:eastAsiaTheme="minorHAnsi" w:hAnsi="Arial" w:cs="Arial"/>
          <w:bCs/>
          <w:sz w:val="20"/>
          <w:szCs w:val="20"/>
          <w:lang w:val="de-DE" w:eastAsia="en-US"/>
        </w:rPr>
        <w:t>für Deutschland und die Niederlande. Wir sind auf den Import und Export von Sä- und Bodenbearbeitungsmaschinen, Selbstfahrspritzen und Geräteträgern, Roto-Mulch-Technik und Laderaumabdeckungen für landwirtschaftliche Transportfahrzeuge spezialisiert. Pool Agri betreut und liefert einzigartige Produkte für den Agrarsektor die zu einer effizienteren Betriebsführung und höheren Renditen beitragen.</w:t>
      </w:r>
      <w:r w:rsidR="000A3126">
        <w:rPr>
          <w:rFonts w:ascii="Arial" w:eastAsiaTheme="minorHAnsi" w:hAnsi="Arial" w:cs="Arial"/>
          <w:bCs/>
          <w:sz w:val="20"/>
          <w:szCs w:val="20"/>
          <w:lang w:val="de-DE" w:eastAsia="en-US"/>
        </w:rPr>
        <w:t xml:space="preserve"> </w:t>
      </w:r>
      <w:r w:rsidR="00BE3F5B" w:rsidRPr="000A3126">
        <w:rPr>
          <w:rFonts w:ascii="Arial" w:eastAsiaTheme="minorHAnsi" w:hAnsi="Arial" w:cs="Arial"/>
          <w:bCs/>
          <w:sz w:val="20"/>
          <w:szCs w:val="20"/>
          <w:lang w:val="de-DE" w:eastAsia="en-US"/>
        </w:rPr>
        <w:br/>
      </w:r>
      <w:r w:rsidR="00BE3F5B" w:rsidRPr="000A3126">
        <w:rPr>
          <w:rFonts w:ascii="Arial" w:eastAsiaTheme="minorHAnsi" w:hAnsi="Arial" w:cs="Arial"/>
          <w:bCs/>
          <w:sz w:val="20"/>
          <w:szCs w:val="20"/>
          <w:lang w:val="de-DE" w:eastAsia="en-US"/>
        </w:rPr>
        <w:br/>
      </w:r>
      <w:r w:rsidR="008C4308" w:rsidRPr="00B809D3">
        <w:rPr>
          <w:rFonts w:ascii="Arial" w:eastAsiaTheme="minorHAnsi" w:hAnsi="Arial" w:cs="Arial"/>
          <w:b/>
          <w:sz w:val="20"/>
          <w:szCs w:val="20"/>
          <w:lang w:val="de-DE" w:eastAsia="en-US"/>
        </w:rPr>
        <w:t>Besuchen Sie Pool Agri auf der</w:t>
      </w:r>
      <w:r w:rsidR="004F5121">
        <w:rPr>
          <w:rFonts w:ascii="Arial" w:eastAsiaTheme="minorHAnsi" w:hAnsi="Arial" w:cs="Arial"/>
          <w:b/>
          <w:sz w:val="20"/>
          <w:szCs w:val="20"/>
          <w:lang w:val="de-DE" w:eastAsia="en-US"/>
        </w:rPr>
        <w:t xml:space="preserve"> Agritechnica: Halle 13, </w:t>
      </w:r>
      <w:r w:rsidR="004F5121" w:rsidRPr="00337290">
        <w:rPr>
          <w:rFonts w:ascii="Arial" w:eastAsiaTheme="minorHAnsi" w:hAnsi="Arial" w:cs="Arial"/>
          <w:b/>
          <w:color w:val="000000" w:themeColor="text1"/>
          <w:sz w:val="20"/>
          <w:szCs w:val="20"/>
          <w:lang w:val="de-DE" w:eastAsia="en-US"/>
        </w:rPr>
        <w:t>Stand B</w:t>
      </w:r>
      <w:r w:rsidR="008C4308" w:rsidRPr="00337290">
        <w:rPr>
          <w:rFonts w:ascii="Arial" w:eastAsiaTheme="minorHAnsi" w:hAnsi="Arial" w:cs="Arial"/>
          <w:b/>
          <w:color w:val="000000" w:themeColor="text1"/>
          <w:sz w:val="20"/>
          <w:szCs w:val="20"/>
          <w:lang w:val="de-DE" w:eastAsia="en-US"/>
        </w:rPr>
        <w:t>64</w:t>
      </w:r>
    </w:p>
    <w:p w:rsidR="00B809D3" w:rsidRPr="00F45F8F" w:rsidRDefault="00BE3F5B" w:rsidP="00B809D3">
      <w:pPr>
        <w:rPr>
          <w:rFonts w:ascii="Arial" w:hAnsi="Arial" w:cs="Arial"/>
          <w:b/>
          <w:bCs/>
          <w:color w:val="404040" w:themeColor="text1" w:themeTint="BF"/>
          <w:szCs w:val="28"/>
          <w:lang w:val="de-DE"/>
        </w:rPr>
      </w:pPr>
      <w:r w:rsidRPr="00B809D3">
        <w:rPr>
          <w:rFonts w:ascii="Arial" w:eastAsiaTheme="minorHAnsi" w:hAnsi="Arial" w:cs="Arial"/>
          <w:b/>
          <w:sz w:val="20"/>
          <w:szCs w:val="20"/>
          <w:lang w:val="de-DE" w:eastAsia="en-US"/>
        </w:rPr>
        <w:br/>
      </w:r>
      <w:r w:rsidR="003A4E9E">
        <w:rPr>
          <w:rFonts w:ascii="Arial" w:eastAsiaTheme="minorHAnsi" w:hAnsi="Arial" w:cs="Arial"/>
          <w:b/>
          <w:bCs/>
          <w:noProof/>
          <w:sz w:val="20"/>
          <w:szCs w:val="20"/>
          <w:lang w:eastAsia="en-US"/>
        </w:rPr>
        <w:drawing>
          <wp:inline distT="0" distB="0" distL="0" distR="0">
            <wp:extent cx="1590675" cy="56141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m_AT_logo_3c_8c1285d7ab.jpg"/>
                    <pic:cNvPicPr/>
                  </pic:nvPicPr>
                  <pic:blipFill>
                    <a:blip r:embed="rId16">
                      <a:extLst>
                        <a:ext uri="{28A0092B-C50C-407E-A947-70E740481C1C}">
                          <a14:useLocalDpi xmlns:a14="http://schemas.microsoft.com/office/drawing/2010/main" val="0"/>
                        </a:ext>
                      </a:extLst>
                    </a:blip>
                    <a:stretch>
                      <a:fillRect/>
                    </a:stretch>
                  </pic:blipFill>
                  <pic:spPr>
                    <a:xfrm>
                      <a:off x="0" y="0"/>
                      <a:ext cx="1622872" cy="572779"/>
                    </a:xfrm>
                    <a:prstGeom prst="rect">
                      <a:avLst/>
                    </a:prstGeom>
                  </pic:spPr>
                </pic:pic>
              </a:graphicData>
            </a:graphic>
          </wp:inline>
        </w:drawing>
      </w:r>
      <w:r w:rsidR="003A4E9E" w:rsidRPr="00B809D3">
        <w:rPr>
          <w:rFonts w:ascii="Arial" w:eastAsiaTheme="minorHAnsi" w:hAnsi="Arial" w:cs="Arial"/>
          <w:b/>
          <w:bCs/>
          <w:sz w:val="20"/>
          <w:szCs w:val="20"/>
          <w:lang w:val="de-DE" w:eastAsia="en-US"/>
        </w:rPr>
        <w:br/>
      </w:r>
      <w:r w:rsidRPr="00B809D3">
        <w:rPr>
          <w:rFonts w:ascii="Arial" w:eastAsiaTheme="minorHAnsi" w:hAnsi="Arial" w:cs="Arial"/>
          <w:b/>
          <w:bCs/>
          <w:sz w:val="20"/>
          <w:szCs w:val="20"/>
          <w:lang w:val="de-DE" w:eastAsia="en-US"/>
        </w:rPr>
        <w:br/>
      </w:r>
      <w:r w:rsidR="00B809D3" w:rsidRPr="00F45F8F">
        <w:rPr>
          <w:rFonts w:ascii="Arial" w:hAnsi="Arial" w:cs="Arial"/>
          <w:b/>
          <w:bCs/>
          <w:color w:val="404040" w:themeColor="text1" w:themeTint="BF"/>
          <w:szCs w:val="28"/>
          <w:lang w:val="de-DE"/>
        </w:rPr>
        <w:t xml:space="preserve">Pressekontakt: </w:t>
      </w:r>
    </w:p>
    <w:p w:rsidR="006845F4" w:rsidRPr="00354270" w:rsidRDefault="00B809D3" w:rsidP="00B809D3">
      <w:pPr>
        <w:rPr>
          <w:rFonts w:ascii="Arial" w:hAnsi="Arial" w:cs="Arial"/>
          <w:color w:val="FF0000"/>
          <w:sz w:val="20"/>
          <w:szCs w:val="20"/>
          <w:lang w:val="de-DE"/>
        </w:rPr>
      </w:pPr>
      <w:r w:rsidRPr="00F45F8F">
        <w:rPr>
          <w:rFonts w:ascii="Arial" w:hAnsi="Arial" w:cs="Arial"/>
          <w:b/>
          <w:color w:val="404040" w:themeColor="text1" w:themeTint="BF"/>
          <w:sz w:val="20"/>
          <w:szCs w:val="20"/>
          <w:lang w:val="de-DE"/>
        </w:rPr>
        <w:t>Pool Agri Import &amp; Export</w:t>
      </w:r>
      <w:r w:rsidRPr="00F45F8F">
        <w:rPr>
          <w:rFonts w:ascii="Arial" w:hAnsi="Arial" w:cs="Arial"/>
          <w:b/>
          <w:color w:val="404040" w:themeColor="text1" w:themeTint="BF"/>
          <w:sz w:val="20"/>
          <w:szCs w:val="20"/>
          <w:lang w:val="de-DE"/>
        </w:rPr>
        <w:br/>
      </w:r>
      <w:proofErr w:type="spellStart"/>
      <w:r w:rsidRPr="00F45F8F">
        <w:rPr>
          <w:rFonts w:ascii="Arial" w:hAnsi="Arial" w:cs="Arial"/>
          <w:color w:val="404040" w:themeColor="text1" w:themeTint="BF"/>
          <w:sz w:val="20"/>
          <w:szCs w:val="20"/>
          <w:lang w:val="de-DE"/>
        </w:rPr>
        <w:t>Schutsluis</w:t>
      </w:r>
      <w:proofErr w:type="spellEnd"/>
      <w:r w:rsidRPr="00F45F8F">
        <w:rPr>
          <w:rFonts w:ascii="Arial" w:hAnsi="Arial" w:cs="Arial"/>
          <w:color w:val="404040" w:themeColor="text1" w:themeTint="BF"/>
          <w:sz w:val="20"/>
          <w:szCs w:val="20"/>
          <w:lang w:val="de-DE"/>
        </w:rPr>
        <w:t xml:space="preserve"> 15</w:t>
      </w:r>
      <w:r w:rsidRPr="00F45F8F">
        <w:rPr>
          <w:rFonts w:ascii="Arial" w:hAnsi="Arial" w:cs="Arial"/>
          <w:color w:val="404040" w:themeColor="text1" w:themeTint="BF"/>
          <w:sz w:val="20"/>
          <w:szCs w:val="20"/>
          <w:lang w:val="de-DE"/>
        </w:rPr>
        <w:br/>
        <w:t>7681 KG VROOMSHOOP</w:t>
      </w:r>
      <w:r w:rsidRPr="00F45F8F">
        <w:rPr>
          <w:rFonts w:ascii="Arial" w:hAnsi="Arial" w:cs="Arial"/>
          <w:color w:val="404040" w:themeColor="text1" w:themeTint="BF"/>
          <w:sz w:val="20"/>
          <w:szCs w:val="20"/>
          <w:lang w:val="de-DE"/>
        </w:rPr>
        <w:br/>
        <w:t>Niederlande</w:t>
      </w:r>
      <w:r w:rsidRPr="00F45F8F">
        <w:rPr>
          <w:rFonts w:ascii="Arial" w:hAnsi="Arial" w:cs="Arial"/>
          <w:color w:val="404040" w:themeColor="text1" w:themeTint="BF"/>
          <w:sz w:val="20"/>
          <w:szCs w:val="20"/>
          <w:lang w:val="de-DE"/>
        </w:rPr>
        <w:br/>
        <w:t>Ansprechpartner: Herr Hendrik Pool</w:t>
      </w:r>
      <w:r w:rsidRPr="00F45F8F">
        <w:rPr>
          <w:rFonts w:ascii="Arial" w:hAnsi="Arial" w:cs="Arial"/>
          <w:color w:val="404040" w:themeColor="text1" w:themeTint="BF"/>
          <w:sz w:val="20"/>
          <w:szCs w:val="20"/>
          <w:lang w:val="de-DE"/>
        </w:rPr>
        <w:br/>
        <w:t xml:space="preserve">T: </w:t>
      </w:r>
      <w:r w:rsidRPr="00F45F8F">
        <w:rPr>
          <w:rFonts w:ascii="Arial" w:hAnsi="Arial" w:cs="Arial"/>
          <w:color w:val="404040" w:themeColor="text1" w:themeTint="BF"/>
          <w:sz w:val="20"/>
          <w:szCs w:val="20"/>
          <w:lang w:val="de-DE"/>
        </w:rPr>
        <w:tab/>
        <w:t>0031(0)546 641910</w:t>
      </w:r>
      <w:r w:rsidRPr="00F45F8F">
        <w:rPr>
          <w:rFonts w:ascii="Arial" w:hAnsi="Arial" w:cs="Arial"/>
          <w:color w:val="404040" w:themeColor="text1" w:themeTint="BF"/>
          <w:sz w:val="20"/>
          <w:szCs w:val="20"/>
          <w:lang w:val="de-DE"/>
        </w:rPr>
        <w:br/>
        <w:t>E:</w:t>
      </w:r>
      <w:r w:rsidRPr="00F45F8F">
        <w:rPr>
          <w:rFonts w:ascii="Arial" w:hAnsi="Arial" w:cs="Arial"/>
          <w:sz w:val="20"/>
          <w:szCs w:val="20"/>
          <w:lang w:val="de-DE"/>
        </w:rPr>
        <w:t xml:space="preserve"> </w:t>
      </w:r>
      <w:r w:rsidRPr="00F45F8F">
        <w:rPr>
          <w:rFonts w:ascii="Arial" w:hAnsi="Arial" w:cs="Arial"/>
          <w:sz w:val="20"/>
          <w:szCs w:val="20"/>
          <w:lang w:val="de-DE"/>
        </w:rPr>
        <w:tab/>
      </w:r>
      <w:hyperlink r:id="rId17" w:history="1">
        <w:r w:rsidRPr="00F45F8F">
          <w:rPr>
            <w:rStyle w:val="Hyperlink"/>
            <w:rFonts w:ascii="Arial" w:hAnsi="Arial" w:cs="Arial"/>
            <w:sz w:val="20"/>
            <w:szCs w:val="20"/>
            <w:lang w:val="de-DE"/>
          </w:rPr>
          <w:t>info@pool-agri.com</w:t>
        </w:r>
      </w:hyperlink>
      <w:r w:rsidRPr="00F45F8F">
        <w:rPr>
          <w:rStyle w:val="Hyperlink"/>
          <w:rFonts w:ascii="Arial" w:hAnsi="Arial" w:cs="Arial"/>
          <w:sz w:val="20"/>
          <w:szCs w:val="20"/>
          <w:lang w:val="de-DE"/>
        </w:rPr>
        <w:t xml:space="preserve"> </w:t>
      </w:r>
      <w:r w:rsidRPr="00F45F8F">
        <w:rPr>
          <w:rFonts w:ascii="Arial" w:hAnsi="Arial" w:cs="Arial"/>
          <w:sz w:val="20"/>
          <w:szCs w:val="20"/>
          <w:lang w:val="de-DE"/>
        </w:rPr>
        <w:br/>
      </w:r>
      <w:r w:rsidRPr="00F45F8F">
        <w:rPr>
          <w:rFonts w:ascii="Arial" w:hAnsi="Arial" w:cs="Arial"/>
          <w:color w:val="404040" w:themeColor="text1" w:themeTint="BF"/>
          <w:sz w:val="20"/>
          <w:szCs w:val="20"/>
          <w:lang w:val="de-DE"/>
        </w:rPr>
        <w:t xml:space="preserve">I: </w:t>
      </w:r>
      <w:r w:rsidRPr="00F45F8F">
        <w:rPr>
          <w:rFonts w:ascii="Arial" w:hAnsi="Arial" w:cs="Arial"/>
          <w:sz w:val="20"/>
          <w:szCs w:val="20"/>
          <w:lang w:val="de-DE"/>
        </w:rPr>
        <w:tab/>
      </w:r>
      <w:hyperlink r:id="rId18" w:history="1">
        <w:r w:rsidRPr="00F45F8F">
          <w:rPr>
            <w:rStyle w:val="Hyperlink"/>
            <w:rFonts w:ascii="Arial" w:hAnsi="Arial" w:cs="Arial"/>
            <w:sz w:val="20"/>
            <w:szCs w:val="20"/>
            <w:lang w:val="de-DE"/>
          </w:rPr>
          <w:t>www.pool-agri.com/de</w:t>
        </w:r>
      </w:hyperlink>
    </w:p>
    <w:sectPr w:rsidR="006845F4" w:rsidRPr="00354270" w:rsidSect="00AC5E54">
      <w:footerReference w:type="default" r:id="rId19"/>
      <w:footerReference w:type="first" r:id="rId2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E0F" w:rsidRDefault="006E1E0F" w:rsidP="00AC5E54">
      <w:pPr>
        <w:spacing w:after="0" w:line="240" w:lineRule="auto"/>
      </w:pPr>
      <w:r>
        <w:separator/>
      </w:r>
    </w:p>
  </w:endnote>
  <w:endnote w:type="continuationSeparator" w:id="0">
    <w:p w:rsidR="006E1E0F" w:rsidRDefault="006E1E0F" w:rsidP="00AC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22B" w:rsidRPr="00AC5E54" w:rsidRDefault="005D222B">
    <w:pPr>
      <w:pStyle w:val="Voettekst"/>
      <w:rPr>
        <w:color w:val="7F7F7F" w:themeColor="text1" w:themeTint="80"/>
      </w:rPr>
    </w:pPr>
    <w:r>
      <w:rPr>
        <w:color w:val="7F7F7F" w:themeColor="text1" w:themeTint="80"/>
      </w:rPr>
      <w:tab/>
    </w:r>
    <w:r>
      <w:rPr>
        <w:color w:val="7F7F7F" w:themeColor="text1" w:themeTint="80"/>
      </w:rPr>
      <w:tab/>
    </w:r>
    <w:proofErr w:type="spellStart"/>
    <w:r w:rsidR="00B809D3">
      <w:rPr>
        <w:color w:val="7F7F7F" w:themeColor="text1" w:themeTint="80"/>
      </w:rPr>
      <w:t>Seite</w:t>
    </w:r>
    <w:proofErr w:type="spellEnd"/>
    <w:r>
      <w:rPr>
        <w:color w:val="7F7F7F" w:themeColor="text1" w:themeTint="80"/>
      </w:rPr>
      <w:t xml:space="preserve"> </w:t>
    </w:r>
    <w:r w:rsidR="00E91C82">
      <w:rPr>
        <w:color w:val="7F7F7F" w:themeColor="text1" w:themeTint="80"/>
      </w:rPr>
      <w:fldChar w:fldCharType="begin"/>
    </w:r>
    <w:r>
      <w:rPr>
        <w:color w:val="7F7F7F" w:themeColor="text1" w:themeTint="80"/>
      </w:rPr>
      <w:instrText xml:space="preserve"> PAGE   \* MERGEFORMAT </w:instrText>
    </w:r>
    <w:r w:rsidR="00E91C82">
      <w:rPr>
        <w:color w:val="7F7F7F" w:themeColor="text1" w:themeTint="80"/>
      </w:rPr>
      <w:fldChar w:fldCharType="separate"/>
    </w:r>
    <w:r w:rsidR="00E23F1C">
      <w:rPr>
        <w:noProof/>
        <w:color w:val="7F7F7F" w:themeColor="text1" w:themeTint="80"/>
      </w:rPr>
      <w:t>2</w:t>
    </w:r>
    <w:r w:rsidR="00E91C82">
      <w:rPr>
        <w:color w:val="7F7F7F" w:themeColor="text1" w:themeTint="80"/>
      </w:rPr>
      <w:fldChar w:fldCharType="end"/>
    </w:r>
    <w:r>
      <w:rPr>
        <w:color w:val="7F7F7F" w:themeColor="text1" w:themeTint="80"/>
      </w:rPr>
      <w:t xml:space="preserve"> / </w:t>
    </w:r>
    <w:fldSimple w:instr=" NUMPAGES   \* MERGEFORMAT ">
      <w:r w:rsidR="00E23F1C" w:rsidRPr="00E23F1C">
        <w:rPr>
          <w:noProof/>
          <w:color w:val="7F7F7F" w:themeColor="text1" w:themeTint="80"/>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22B" w:rsidRPr="00AC5E54" w:rsidRDefault="005D222B">
    <w:pPr>
      <w:pStyle w:val="Voettekst"/>
      <w:rPr>
        <w:color w:val="7F7F7F" w:themeColor="text1" w:themeTint="80"/>
      </w:rPr>
    </w:pPr>
    <w:r>
      <w:rPr>
        <w:color w:val="A6A6A6" w:themeColor="background1" w:themeShade="A6"/>
      </w:rPr>
      <w:tab/>
    </w:r>
    <w:r>
      <w:rPr>
        <w:color w:val="A6A6A6" w:themeColor="background1" w:themeShade="A6"/>
      </w:rPr>
      <w:tab/>
    </w:r>
    <w:proofErr w:type="spellStart"/>
    <w:r w:rsidR="00437857">
      <w:rPr>
        <w:color w:val="7F7F7F" w:themeColor="text1" w:themeTint="80"/>
      </w:rPr>
      <w:t>Seite</w:t>
    </w:r>
    <w:proofErr w:type="spellEnd"/>
    <w:r>
      <w:rPr>
        <w:color w:val="7F7F7F" w:themeColor="text1" w:themeTint="80"/>
      </w:rPr>
      <w:t xml:space="preserve"> </w:t>
    </w:r>
    <w:proofErr w:type="gramStart"/>
    <w:r>
      <w:rPr>
        <w:color w:val="7F7F7F" w:themeColor="text1" w:themeTint="80"/>
      </w:rPr>
      <w:t>1 /</w:t>
    </w:r>
    <w:proofErr w:type="gramEnd"/>
    <w:r>
      <w:rPr>
        <w:color w:val="7F7F7F" w:themeColor="text1" w:themeTint="80"/>
      </w:rPr>
      <w:t xml:space="preserve"> </w:t>
    </w:r>
    <w:fldSimple w:instr=" NUMPAGES   \* MERGEFORMAT ">
      <w:r w:rsidR="00E23F1C" w:rsidRPr="00E23F1C">
        <w:rPr>
          <w:noProof/>
          <w:color w:val="7F7F7F" w:themeColor="text1" w:themeTint="80"/>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E0F" w:rsidRDefault="006E1E0F" w:rsidP="00AC5E54">
      <w:pPr>
        <w:spacing w:after="0" w:line="240" w:lineRule="auto"/>
      </w:pPr>
      <w:r>
        <w:separator/>
      </w:r>
    </w:p>
  </w:footnote>
  <w:footnote w:type="continuationSeparator" w:id="0">
    <w:p w:rsidR="006E1E0F" w:rsidRDefault="006E1E0F" w:rsidP="00AC5E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C52836"/>
    <w:multiLevelType w:val="multilevel"/>
    <w:tmpl w:val="D53840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F827ACA"/>
    <w:multiLevelType w:val="multilevel"/>
    <w:tmpl w:val="DDAE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14E0C"/>
    <w:multiLevelType w:val="hybridMultilevel"/>
    <w:tmpl w:val="DC184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CF189D"/>
    <w:multiLevelType w:val="hybridMultilevel"/>
    <w:tmpl w:val="FE221E4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D131B78"/>
    <w:multiLevelType w:val="multilevel"/>
    <w:tmpl w:val="E74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BDF"/>
    <w:rsid w:val="00000E52"/>
    <w:rsid w:val="00002608"/>
    <w:rsid w:val="00005926"/>
    <w:rsid w:val="00005F6E"/>
    <w:rsid w:val="00005FAA"/>
    <w:rsid w:val="00006FB5"/>
    <w:rsid w:val="000072DA"/>
    <w:rsid w:val="00007945"/>
    <w:rsid w:val="0000799B"/>
    <w:rsid w:val="000105FA"/>
    <w:rsid w:val="0001222C"/>
    <w:rsid w:val="0001288B"/>
    <w:rsid w:val="000135E7"/>
    <w:rsid w:val="00014350"/>
    <w:rsid w:val="00016506"/>
    <w:rsid w:val="000168E1"/>
    <w:rsid w:val="0001788E"/>
    <w:rsid w:val="00017AEA"/>
    <w:rsid w:val="00020744"/>
    <w:rsid w:val="00020D59"/>
    <w:rsid w:val="0002234D"/>
    <w:rsid w:val="00022720"/>
    <w:rsid w:val="00023BD8"/>
    <w:rsid w:val="00023F6A"/>
    <w:rsid w:val="00023F82"/>
    <w:rsid w:val="000258A1"/>
    <w:rsid w:val="00025F26"/>
    <w:rsid w:val="00030FC4"/>
    <w:rsid w:val="000323BA"/>
    <w:rsid w:val="0003284F"/>
    <w:rsid w:val="0003308F"/>
    <w:rsid w:val="00033F3B"/>
    <w:rsid w:val="00035F9F"/>
    <w:rsid w:val="00036972"/>
    <w:rsid w:val="0003799D"/>
    <w:rsid w:val="00040A53"/>
    <w:rsid w:val="00040CE3"/>
    <w:rsid w:val="00043041"/>
    <w:rsid w:val="00044B9F"/>
    <w:rsid w:val="000457E1"/>
    <w:rsid w:val="0004598F"/>
    <w:rsid w:val="00045B7A"/>
    <w:rsid w:val="00050A51"/>
    <w:rsid w:val="00051610"/>
    <w:rsid w:val="0005283A"/>
    <w:rsid w:val="000532CD"/>
    <w:rsid w:val="00054316"/>
    <w:rsid w:val="00054B15"/>
    <w:rsid w:val="00054E58"/>
    <w:rsid w:val="0005585B"/>
    <w:rsid w:val="00056A74"/>
    <w:rsid w:val="0006007C"/>
    <w:rsid w:val="00061847"/>
    <w:rsid w:val="0006306A"/>
    <w:rsid w:val="000641BE"/>
    <w:rsid w:val="00066123"/>
    <w:rsid w:val="00067E01"/>
    <w:rsid w:val="00067E0D"/>
    <w:rsid w:val="00070913"/>
    <w:rsid w:val="00072D43"/>
    <w:rsid w:val="000738BE"/>
    <w:rsid w:val="00073B0F"/>
    <w:rsid w:val="00075541"/>
    <w:rsid w:val="00083CC0"/>
    <w:rsid w:val="00083D95"/>
    <w:rsid w:val="000843F1"/>
    <w:rsid w:val="00084AEA"/>
    <w:rsid w:val="00084B3B"/>
    <w:rsid w:val="000861C1"/>
    <w:rsid w:val="00086C4E"/>
    <w:rsid w:val="00087BB3"/>
    <w:rsid w:val="00090143"/>
    <w:rsid w:val="000932DC"/>
    <w:rsid w:val="000959EE"/>
    <w:rsid w:val="000966BC"/>
    <w:rsid w:val="00097138"/>
    <w:rsid w:val="00097688"/>
    <w:rsid w:val="000A0107"/>
    <w:rsid w:val="000A0916"/>
    <w:rsid w:val="000A0B71"/>
    <w:rsid w:val="000A2099"/>
    <w:rsid w:val="000A3126"/>
    <w:rsid w:val="000A472B"/>
    <w:rsid w:val="000A484B"/>
    <w:rsid w:val="000A4915"/>
    <w:rsid w:val="000A505C"/>
    <w:rsid w:val="000A5C42"/>
    <w:rsid w:val="000A6028"/>
    <w:rsid w:val="000A7301"/>
    <w:rsid w:val="000A7DE8"/>
    <w:rsid w:val="000B0517"/>
    <w:rsid w:val="000B0607"/>
    <w:rsid w:val="000B1B3D"/>
    <w:rsid w:val="000B1EB1"/>
    <w:rsid w:val="000B22B0"/>
    <w:rsid w:val="000B45C6"/>
    <w:rsid w:val="000B4ECC"/>
    <w:rsid w:val="000B500F"/>
    <w:rsid w:val="000C0730"/>
    <w:rsid w:val="000C1603"/>
    <w:rsid w:val="000C1DF6"/>
    <w:rsid w:val="000C2170"/>
    <w:rsid w:val="000C2A72"/>
    <w:rsid w:val="000C45E0"/>
    <w:rsid w:val="000D0112"/>
    <w:rsid w:val="000D0FD4"/>
    <w:rsid w:val="000D112B"/>
    <w:rsid w:val="000D1448"/>
    <w:rsid w:val="000D2DCC"/>
    <w:rsid w:val="000D3BBE"/>
    <w:rsid w:val="000D3C3A"/>
    <w:rsid w:val="000D4B7A"/>
    <w:rsid w:val="000D5A28"/>
    <w:rsid w:val="000D5B9E"/>
    <w:rsid w:val="000D668A"/>
    <w:rsid w:val="000D74E8"/>
    <w:rsid w:val="000E0256"/>
    <w:rsid w:val="000E03F0"/>
    <w:rsid w:val="000E0D51"/>
    <w:rsid w:val="000E2699"/>
    <w:rsid w:val="000E2A6D"/>
    <w:rsid w:val="000E32B7"/>
    <w:rsid w:val="000E3575"/>
    <w:rsid w:val="000E59B3"/>
    <w:rsid w:val="000E7732"/>
    <w:rsid w:val="000F041D"/>
    <w:rsid w:val="000F38CC"/>
    <w:rsid w:val="000F4D40"/>
    <w:rsid w:val="000F5BA8"/>
    <w:rsid w:val="001016B0"/>
    <w:rsid w:val="00102A8A"/>
    <w:rsid w:val="00103023"/>
    <w:rsid w:val="00105D83"/>
    <w:rsid w:val="00107548"/>
    <w:rsid w:val="001077F8"/>
    <w:rsid w:val="001109DD"/>
    <w:rsid w:val="00110BAC"/>
    <w:rsid w:val="001115FF"/>
    <w:rsid w:val="0011247C"/>
    <w:rsid w:val="00113FA2"/>
    <w:rsid w:val="00116092"/>
    <w:rsid w:val="00117CA4"/>
    <w:rsid w:val="00120C4C"/>
    <w:rsid w:val="001215A9"/>
    <w:rsid w:val="00121CD8"/>
    <w:rsid w:val="00121D7E"/>
    <w:rsid w:val="0012470F"/>
    <w:rsid w:val="001255F5"/>
    <w:rsid w:val="001274BD"/>
    <w:rsid w:val="001302AB"/>
    <w:rsid w:val="00131826"/>
    <w:rsid w:val="00132025"/>
    <w:rsid w:val="00133483"/>
    <w:rsid w:val="001346DD"/>
    <w:rsid w:val="0013491B"/>
    <w:rsid w:val="00135D21"/>
    <w:rsid w:val="001373E9"/>
    <w:rsid w:val="00137409"/>
    <w:rsid w:val="00137669"/>
    <w:rsid w:val="00141344"/>
    <w:rsid w:val="0014200A"/>
    <w:rsid w:val="00143634"/>
    <w:rsid w:val="001475F9"/>
    <w:rsid w:val="00147AFD"/>
    <w:rsid w:val="001501A1"/>
    <w:rsid w:val="001523D1"/>
    <w:rsid w:val="001525C2"/>
    <w:rsid w:val="00152B70"/>
    <w:rsid w:val="00152D1B"/>
    <w:rsid w:val="00154EE3"/>
    <w:rsid w:val="00155E3C"/>
    <w:rsid w:val="00162876"/>
    <w:rsid w:val="00162EFC"/>
    <w:rsid w:val="001639DA"/>
    <w:rsid w:val="0016500D"/>
    <w:rsid w:val="00170485"/>
    <w:rsid w:val="001707B2"/>
    <w:rsid w:val="00171FA7"/>
    <w:rsid w:val="0017363F"/>
    <w:rsid w:val="00176590"/>
    <w:rsid w:val="00176F79"/>
    <w:rsid w:val="001778F2"/>
    <w:rsid w:val="00182337"/>
    <w:rsid w:val="00182A2D"/>
    <w:rsid w:val="0018399E"/>
    <w:rsid w:val="0018446E"/>
    <w:rsid w:val="00184C36"/>
    <w:rsid w:val="0018610D"/>
    <w:rsid w:val="00186CB4"/>
    <w:rsid w:val="0018722B"/>
    <w:rsid w:val="001876E4"/>
    <w:rsid w:val="00190228"/>
    <w:rsid w:val="00191965"/>
    <w:rsid w:val="00192A8A"/>
    <w:rsid w:val="001938CD"/>
    <w:rsid w:val="00193E62"/>
    <w:rsid w:val="0019405C"/>
    <w:rsid w:val="001959C2"/>
    <w:rsid w:val="00196335"/>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124F"/>
    <w:rsid w:val="001B2161"/>
    <w:rsid w:val="001B2834"/>
    <w:rsid w:val="001B34B8"/>
    <w:rsid w:val="001B399E"/>
    <w:rsid w:val="001B4814"/>
    <w:rsid w:val="001B49D8"/>
    <w:rsid w:val="001B4F9D"/>
    <w:rsid w:val="001B6310"/>
    <w:rsid w:val="001B654A"/>
    <w:rsid w:val="001B67C1"/>
    <w:rsid w:val="001B6CB8"/>
    <w:rsid w:val="001B7109"/>
    <w:rsid w:val="001B7E27"/>
    <w:rsid w:val="001C1BB8"/>
    <w:rsid w:val="001D00CE"/>
    <w:rsid w:val="001D16ED"/>
    <w:rsid w:val="001D2701"/>
    <w:rsid w:val="001D49EA"/>
    <w:rsid w:val="001D64FE"/>
    <w:rsid w:val="001D6546"/>
    <w:rsid w:val="001D741F"/>
    <w:rsid w:val="001E0676"/>
    <w:rsid w:val="001E0D36"/>
    <w:rsid w:val="001E1F91"/>
    <w:rsid w:val="001E2C2B"/>
    <w:rsid w:val="001E4B83"/>
    <w:rsid w:val="001E61D2"/>
    <w:rsid w:val="001E7915"/>
    <w:rsid w:val="001F0061"/>
    <w:rsid w:val="001F0649"/>
    <w:rsid w:val="001F06FE"/>
    <w:rsid w:val="001F5779"/>
    <w:rsid w:val="001F6C60"/>
    <w:rsid w:val="001F7405"/>
    <w:rsid w:val="00201CC6"/>
    <w:rsid w:val="00206D48"/>
    <w:rsid w:val="00207E09"/>
    <w:rsid w:val="00207E2F"/>
    <w:rsid w:val="00210111"/>
    <w:rsid w:val="00211611"/>
    <w:rsid w:val="0021375D"/>
    <w:rsid w:val="00213918"/>
    <w:rsid w:val="002158DC"/>
    <w:rsid w:val="00215B97"/>
    <w:rsid w:val="002177B3"/>
    <w:rsid w:val="002206B8"/>
    <w:rsid w:val="00221665"/>
    <w:rsid w:val="002245DA"/>
    <w:rsid w:val="00226CBF"/>
    <w:rsid w:val="00227067"/>
    <w:rsid w:val="00230A8B"/>
    <w:rsid w:val="002326C2"/>
    <w:rsid w:val="00233A1E"/>
    <w:rsid w:val="00234EB4"/>
    <w:rsid w:val="00240E1F"/>
    <w:rsid w:val="00242CBA"/>
    <w:rsid w:val="00243D6F"/>
    <w:rsid w:val="002458DB"/>
    <w:rsid w:val="002470FB"/>
    <w:rsid w:val="0024733B"/>
    <w:rsid w:val="0024799D"/>
    <w:rsid w:val="00250B3A"/>
    <w:rsid w:val="0025131C"/>
    <w:rsid w:val="002514FF"/>
    <w:rsid w:val="002520B4"/>
    <w:rsid w:val="002525D4"/>
    <w:rsid w:val="00254D97"/>
    <w:rsid w:val="0025527F"/>
    <w:rsid w:val="00256CFB"/>
    <w:rsid w:val="00256E56"/>
    <w:rsid w:val="00257188"/>
    <w:rsid w:val="00257AB0"/>
    <w:rsid w:val="00261437"/>
    <w:rsid w:val="002660C5"/>
    <w:rsid w:val="00266A19"/>
    <w:rsid w:val="00270017"/>
    <w:rsid w:val="002708E9"/>
    <w:rsid w:val="00273B32"/>
    <w:rsid w:val="002746FA"/>
    <w:rsid w:val="002751DF"/>
    <w:rsid w:val="002817BD"/>
    <w:rsid w:val="002828D9"/>
    <w:rsid w:val="00283851"/>
    <w:rsid w:val="002845C5"/>
    <w:rsid w:val="002855D3"/>
    <w:rsid w:val="0028682A"/>
    <w:rsid w:val="00286BDF"/>
    <w:rsid w:val="00287F76"/>
    <w:rsid w:val="00293A46"/>
    <w:rsid w:val="002949FA"/>
    <w:rsid w:val="002A2E8A"/>
    <w:rsid w:val="002A76A1"/>
    <w:rsid w:val="002B2D88"/>
    <w:rsid w:val="002B3591"/>
    <w:rsid w:val="002B4386"/>
    <w:rsid w:val="002B51EF"/>
    <w:rsid w:val="002B568E"/>
    <w:rsid w:val="002B59BD"/>
    <w:rsid w:val="002C04A6"/>
    <w:rsid w:val="002C0683"/>
    <w:rsid w:val="002C1F3E"/>
    <w:rsid w:val="002C638E"/>
    <w:rsid w:val="002C6EE4"/>
    <w:rsid w:val="002D0C69"/>
    <w:rsid w:val="002D0CB9"/>
    <w:rsid w:val="002D79E5"/>
    <w:rsid w:val="002E0018"/>
    <w:rsid w:val="002E04AB"/>
    <w:rsid w:val="002E0979"/>
    <w:rsid w:val="002E23E3"/>
    <w:rsid w:val="002E23FF"/>
    <w:rsid w:val="002E2BDF"/>
    <w:rsid w:val="002E3165"/>
    <w:rsid w:val="002E3DED"/>
    <w:rsid w:val="002E4EB5"/>
    <w:rsid w:val="002E60CB"/>
    <w:rsid w:val="002E65E4"/>
    <w:rsid w:val="002E713B"/>
    <w:rsid w:val="002E775E"/>
    <w:rsid w:val="002E7A55"/>
    <w:rsid w:val="002F0548"/>
    <w:rsid w:val="002F13D9"/>
    <w:rsid w:val="002F2B81"/>
    <w:rsid w:val="002F2E31"/>
    <w:rsid w:val="002F3EE0"/>
    <w:rsid w:val="002F43AF"/>
    <w:rsid w:val="002F6A0A"/>
    <w:rsid w:val="002F6DE4"/>
    <w:rsid w:val="002F708B"/>
    <w:rsid w:val="002F787C"/>
    <w:rsid w:val="0030056A"/>
    <w:rsid w:val="0030194A"/>
    <w:rsid w:val="003031ED"/>
    <w:rsid w:val="003045C8"/>
    <w:rsid w:val="00305A28"/>
    <w:rsid w:val="00305AF2"/>
    <w:rsid w:val="00305B2A"/>
    <w:rsid w:val="00306D64"/>
    <w:rsid w:val="00315171"/>
    <w:rsid w:val="00315199"/>
    <w:rsid w:val="003152B8"/>
    <w:rsid w:val="00317EB2"/>
    <w:rsid w:val="003218C8"/>
    <w:rsid w:val="003230AC"/>
    <w:rsid w:val="00323ABA"/>
    <w:rsid w:val="00323FD6"/>
    <w:rsid w:val="003248BE"/>
    <w:rsid w:val="00325205"/>
    <w:rsid w:val="00325E85"/>
    <w:rsid w:val="00326D4C"/>
    <w:rsid w:val="003276A3"/>
    <w:rsid w:val="003309CF"/>
    <w:rsid w:val="00331CD8"/>
    <w:rsid w:val="00332DFB"/>
    <w:rsid w:val="003339DB"/>
    <w:rsid w:val="00333E2B"/>
    <w:rsid w:val="003346EA"/>
    <w:rsid w:val="003348FC"/>
    <w:rsid w:val="00334D02"/>
    <w:rsid w:val="00335447"/>
    <w:rsid w:val="003354E3"/>
    <w:rsid w:val="00335FA2"/>
    <w:rsid w:val="00336246"/>
    <w:rsid w:val="00336416"/>
    <w:rsid w:val="003369F8"/>
    <w:rsid w:val="00337290"/>
    <w:rsid w:val="00337EC5"/>
    <w:rsid w:val="003408B8"/>
    <w:rsid w:val="00341E8B"/>
    <w:rsid w:val="0034201E"/>
    <w:rsid w:val="003433E6"/>
    <w:rsid w:val="0034370D"/>
    <w:rsid w:val="003448A2"/>
    <w:rsid w:val="00344AD9"/>
    <w:rsid w:val="00345084"/>
    <w:rsid w:val="00345A36"/>
    <w:rsid w:val="003461D5"/>
    <w:rsid w:val="00347490"/>
    <w:rsid w:val="0035058E"/>
    <w:rsid w:val="00350619"/>
    <w:rsid w:val="00350639"/>
    <w:rsid w:val="00350C6C"/>
    <w:rsid w:val="00351038"/>
    <w:rsid w:val="00351BC7"/>
    <w:rsid w:val="00354270"/>
    <w:rsid w:val="0035648D"/>
    <w:rsid w:val="00356563"/>
    <w:rsid w:val="00356DD4"/>
    <w:rsid w:val="00357206"/>
    <w:rsid w:val="00357747"/>
    <w:rsid w:val="00357E99"/>
    <w:rsid w:val="00363EC8"/>
    <w:rsid w:val="003641B7"/>
    <w:rsid w:val="00364247"/>
    <w:rsid w:val="00364793"/>
    <w:rsid w:val="00365948"/>
    <w:rsid w:val="00365B17"/>
    <w:rsid w:val="00366C5E"/>
    <w:rsid w:val="003678BD"/>
    <w:rsid w:val="00370D4D"/>
    <w:rsid w:val="00371C3B"/>
    <w:rsid w:val="00373F6B"/>
    <w:rsid w:val="0037430A"/>
    <w:rsid w:val="0037444C"/>
    <w:rsid w:val="0037473A"/>
    <w:rsid w:val="00374AAD"/>
    <w:rsid w:val="003763AD"/>
    <w:rsid w:val="00377A7A"/>
    <w:rsid w:val="00381548"/>
    <w:rsid w:val="00381B63"/>
    <w:rsid w:val="0038281C"/>
    <w:rsid w:val="00384635"/>
    <w:rsid w:val="00384DAA"/>
    <w:rsid w:val="00385525"/>
    <w:rsid w:val="00385FE1"/>
    <w:rsid w:val="00386914"/>
    <w:rsid w:val="00386C8A"/>
    <w:rsid w:val="00387D81"/>
    <w:rsid w:val="003904F4"/>
    <w:rsid w:val="0039051D"/>
    <w:rsid w:val="003908F0"/>
    <w:rsid w:val="00391D79"/>
    <w:rsid w:val="003920FC"/>
    <w:rsid w:val="00394110"/>
    <w:rsid w:val="00394ED7"/>
    <w:rsid w:val="00394FFB"/>
    <w:rsid w:val="003A00BE"/>
    <w:rsid w:val="003A1C0A"/>
    <w:rsid w:val="003A3332"/>
    <w:rsid w:val="003A3969"/>
    <w:rsid w:val="003A47FB"/>
    <w:rsid w:val="003A4DB1"/>
    <w:rsid w:val="003A4E9E"/>
    <w:rsid w:val="003A710C"/>
    <w:rsid w:val="003A7626"/>
    <w:rsid w:val="003A76C6"/>
    <w:rsid w:val="003A7B11"/>
    <w:rsid w:val="003B00F9"/>
    <w:rsid w:val="003B11DE"/>
    <w:rsid w:val="003B15B3"/>
    <w:rsid w:val="003B254D"/>
    <w:rsid w:val="003B2A4B"/>
    <w:rsid w:val="003B3492"/>
    <w:rsid w:val="003B478C"/>
    <w:rsid w:val="003B4C31"/>
    <w:rsid w:val="003B5182"/>
    <w:rsid w:val="003B5742"/>
    <w:rsid w:val="003B625A"/>
    <w:rsid w:val="003B7F9B"/>
    <w:rsid w:val="003C058C"/>
    <w:rsid w:val="003C15B1"/>
    <w:rsid w:val="003C1D23"/>
    <w:rsid w:val="003C1F1A"/>
    <w:rsid w:val="003C50C8"/>
    <w:rsid w:val="003C561E"/>
    <w:rsid w:val="003C6076"/>
    <w:rsid w:val="003C7559"/>
    <w:rsid w:val="003C78F1"/>
    <w:rsid w:val="003D2440"/>
    <w:rsid w:val="003D26B5"/>
    <w:rsid w:val="003D37D7"/>
    <w:rsid w:val="003D3AB7"/>
    <w:rsid w:val="003D3CC5"/>
    <w:rsid w:val="003D4B04"/>
    <w:rsid w:val="003D5A3C"/>
    <w:rsid w:val="003D7D10"/>
    <w:rsid w:val="003D7F04"/>
    <w:rsid w:val="003E0306"/>
    <w:rsid w:val="003E0877"/>
    <w:rsid w:val="003E2F4B"/>
    <w:rsid w:val="003E3B76"/>
    <w:rsid w:val="003E44F8"/>
    <w:rsid w:val="003E4AE9"/>
    <w:rsid w:val="003E4D88"/>
    <w:rsid w:val="003E5306"/>
    <w:rsid w:val="003E60D2"/>
    <w:rsid w:val="003F16C8"/>
    <w:rsid w:val="003F299C"/>
    <w:rsid w:val="003F2A33"/>
    <w:rsid w:val="003F42C9"/>
    <w:rsid w:val="003F4A75"/>
    <w:rsid w:val="003F7F40"/>
    <w:rsid w:val="0040039B"/>
    <w:rsid w:val="00401D62"/>
    <w:rsid w:val="0040251A"/>
    <w:rsid w:val="00404E5F"/>
    <w:rsid w:val="00410497"/>
    <w:rsid w:val="004116B0"/>
    <w:rsid w:val="00412355"/>
    <w:rsid w:val="00412418"/>
    <w:rsid w:val="0041283F"/>
    <w:rsid w:val="004135FF"/>
    <w:rsid w:val="004172CF"/>
    <w:rsid w:val="00420082"/>
    <w:rsid w:val="00420F1E"/>
    <w:rsid w:val="00420F3A"/>
    <w:rsid w:val="004219F6"/>
    <w:rsid w:val="0042251A"/>
    <w:rsid w:val="00424975"/>
    <w:rsid w:val="00424E08"/>
    <w:rsid w:val="004255F3"/>
    <w:rsid w:val="0042625D"/>
    <w:rsid w:val="004267F6"/>
    <w:rsid w:val="00426A87"/>
    <w:rsid w:val="004272A4"/>
    <w:rsid w:val="00427B12"/>
    <w:rsid w:val="00427CF8"/>
    <w:rsid w:val="00427E67"/>
    <w:rsid w:val="0043107A"/>
    <w:rsid w:val="00431AC6"/>
    <w:rsid w:val="00431D08"/>
    <w:rsid w:val="004322B3"/>
    <w:rsid w:val="00434F6A"/>
    <w:rsid w:val="00435449"/>
    <w:rsid w:val="0043568D"/>
    <w:rsid w:val="00437857"/>
    <w:rsid w:val="00437BD2"/>
    <w:rsid w:val="0044043E"/>
    <w:rsid w:val="0044146F"/>
    <w:rsid w:val="004414FE"/>
    <w:rsid w:val="004424FC"/>
    <w:rsid w:val="00442848"/>
    <w:rsid w:val="00442AAA"/>
    <w:rsid w:val="00443064"/>
    <w:rsid w:val="00444AD1"/>
    <w:rsid w:val="00444BD4"/>
    <w:rsid w:val="0044618B"/>
    <w:rsid w:val="00450427"/>
    <w:rsid w:val="004516AE"/>
    <w:rsid w:val="00451D1E"/>
    <w:rsid w:val="00452549"/>
    <w:rsid w:val="00452DBB"/>
    <w:rsid w:val="004532FD"/>
    <w:rsid w:val="004565F6"/>
    <w:rsid w:val="0046313A"/>
    <w:rsid w:val="00463F86"/>
    <w:rsid w:val="00464B2E"/>
    <w:rsid w:val="00464FCA"/>
    <w:rsid w:val="00466C0C"/>
    <w:rsid w:val="004677D8"/>
    <w:rsid w:val="00471AEB"/>
    <w:rsid w:val="00474701"/>
    <w:rsid w:val="004751C2"/>
    <w:rsid w:val="0047565B"/>
    <w:rsid w:val="00476C7A"/>
    <w:rsid w:val="0048039F"/>
    <w:rsid w:val="00480CA8"/>
    <w:rsid w:val="00481280"/>
    <w:rsid w:val="00483018"/>
    <w:rsid w:val="004838F1"/>
    <w:rsid w:val="00483F8D"/>
    <w:rsid w:val="00485962"/>
    <w:rsid w:val="00485C80"/>
    <w:rsid w:val="00487003"/>
    <w:rsid w:val="004876E1"/>
    <w:rsid w:val="00487A3E"/>
    <w:rsid w:val="0049006F"/>
    <w:rsid w:val="004915B2"/>
    <w:rsid w:val="00491A11"/>
    <w:rsid w:val="00493034"/>
    <w:rsid w:val="004937E7"/>
    <w:rsid w:val="004938DD"/>
    <w:rsid w:val="00494076"/>
    <w:rsid w:val="00494A45"/>
    <w:rsid w:val="004951D2"/>
    <w:rsid w:val="004970D6"/>
    <w:rsid w:val="00497B47"/>
    <w:rsid w:val="00497F9D"/>
    <w:rsid w:val="004A2780"/>
    <w:rsid w:val="004A36DF"/>
    <w:rsid w:val="004B0749"/>
    <w:rsid w:val="004B1BEE"/>
    <w:rsid w:val="004B1BFA"/>
    <w:rsid w:val="004B2AF0"/>
    <w:rsid w:val="004B4E6C"/>
    <w:rsid w:val="004B4EF5"/>
    <w:rsid w:val="004B5AAA"/>
    <w:rsid w:val="004B6001"/>
    <w:rsid w:val="004B6CA9"/>
    <w:rsid w:val="004B7EB0"/>
    <w:rsid w:val="004C04DB"/>
    <w:rsid w:val="004C0927"/>
    <w:rsid w:val="004C1453"/>
    <w:rsid w:val="004C357E"/>
    <w:rsid w:val="004C37F3"/>
    <w:rsid w:val="004C3902"/>
    <w:rsid w:val="004C42F7"/>
    <w:rsid w:val="004C5BB8"/>
    <w:rsid w:val="004C69AF"/>
    <w:rsid w:val="004C7B8D"/>
    <w:rsid w:val="004C7D0D"/>
    <w:rsid w:val="004D0BB9"/>
    <w:rsid w:val="004D1793"/>
    <w:rsid w:val="004D1844"/>
    <w:rsid w:val="004D1A7A"/>
    <w:rsid w:val="004D1DCA"/>
    <w:rsid w:val="004D2680"/>
    <w:rsid w:val="004D2F6E"/>
    <w:rsid w:val="004D39FF"/>
    <w:rsid w:val="004D5B23"/>
    <w:rsid w:val="004D6530"/>
    <w:rsid w:val="004E03E6"/>
    <w:rsid w:val="004E0E9B"/>
    <w:rsid w:val="004E26BE"/>
    <w:rsid w:val="004E3CA4"/>
    <w:rsid w:val="004E3D76"/>
    <w:rsid w:val="004E5872"/>
    <w:rsid w:val="004E5F95"/>
    <w:rsid w:val="004E7FB2"/>
    <w:rsid w:val="004F08AC"/>
    <w:rsid w:val="004F1210"/>
    <w:rsid w:val="004F205F"/>
    <w:rsid w:val="004F3133"/>
    <w:rsid w:val="004F35C9"/>
    <w:rsid w:val="004F5121"/>
    <w:rsid w:val="004F5150"/>
    <w:rsid w:val="004F5DDC"/>
    <w:rsid w:val="004F61EF"/>
    <w:rsid w:val="004F7704"/>
    <w:rsid w:val="00501EC0"/>
    <w:rsid w:val="00504CCC"/>
    <w:rsid w:val="00505D67"/>
    <w:rsid w:val="0050665C"/>
    <w:rsid w:val="00506C45"/>
    <w:rsid w:val="00506C75"/>
    <w:rsid w:val="00510C04"/>
    <w:rsid w:val="00511D96"/>
    <w:rsid w:val="00512957"/>
    <w:rsid w:val="00512A04"/>
    <w:rsid w:val="005140E9"/>
    <w:rsid w:val="00515EA3"/>
    <w:rsid w:val="005177B4"/>
    <w:rsid w:val="0052009E"/>
    <w:rsid w:val="00520BDC"/>
    <w:rsid w:val="005222EC"/>
    <w:rsid w:val="00522691"/>
    <w:rsid w:val="00522789"/>
    <w:rsid w:val="00523744"/>
    <w:rsid w:val="005240BE"/>
    <w:rsid w:val="00524C14"/>
    <w:rsid w:val="005279D1"/>
    <w:rsid w:val="00527D1A"/>
    <w:rsid w:val="00530174"/>
    <w:rsid w:val="00530AB7"/>
    <w:rsid w:val="00530B8C"/>
    <w:rsid w:val="00530F8C"/>
    <w:rsid w:val="005317B5"/>
    <w:rsid w:val="00531FA0"/>
    <w:rsid w:val="0053260D"/>
    <w:rsid w:val="005329C8"/>
    <w:rsid w:val="0053356F"/>
    <w:rsid w:val="00533F26"/>
    <w:rsid w:val="00534408"/>
    <w:rsid w:val="0053474C"/>
    <w:rsid w:val="00536429"/>
    <w:rsid w:val="00537667"/>
    <w:rsid w:val="00537C39"/>
    <w:rsid w:val="0054076F"/>
    <w:rsid w:val="0054113D"/>
    <w:rsid w:val="00542E97"/>
    <w:rsid w:val="0054377E"/>
    <w:rsid w:val="005456AD"/>
    <w:rsid w:val="005476F2"/>
    <w:rsid w:val="00547BED"/>
    <w:rsid w:val="00550BF2"/>
    <w:rsid w:val="00551E9B"/>
    <w:rsid w:val="005522B3"/>
    <w:rsid w:val="00552BEA"/>
    <w:rsid w:val="00553ED9"/>
    <w:rsid w:val="005561F2"/>
    <w:rsid w:val="0055661F"/>
    <w:rsid w:val="00556C92"/>
    <w:rsid w:val="005579B7"/>
    <w:rsid w:val="0056399A"/>
    <w:rsid w:val="005640D5"/>
    <w:rsid w:val="005713D9"/>
    <w:rsid w:val="00573996"/>
    <w:rsid w:val="0057433D"/>
    <w:rsid w:val="0057464D"/>
    <w:rsid w:val="005756BA"/>
    <w:rsid w:val="005763D6"/>
    <w:rsid w:val="00577762"/>
    <w:rsid w:val="00577DB0"/>
    <w:rsid w:val="00581174"/>
    <w:rsid w:val="00581D6D"/>
    <w:rsid w:val="00582618"/>
    <w:rsid w:val="0058287E"/>
    <w:rsid w:val="00582D40"/>
    <w:rsid w:val="00583BA7"/>
    <w:rsid w:val="005852FC"/>
    <w:rsid w:val="00587590"/>
    <w:rsid w:val="00590099"/>
    <w:rsid w:val="0059031E"/>
    <w:rsid w:val="005929BA"/>
    <w:rsid w:val="00595217"/>
    <w:rsid w:val="005952B8"/>
    <w:rsid w:val="00595B75"/>
    <w:rsid w:val="005966A8"/>
    <w:rsid w:val="00597A7A"/>
    <w:rsid w:val="00597F4A"/>
    <w:rsid w:val="00597F4B"/>
    <w:rsid w:val="005A1354"/>
    <w:rsid w:val="005A55A3"/>
    <w:rsid w:val="005A55B7"/>
    <w:rsid w:val="005A7E99"/>
    <w:rsid w:val="005B05DA"/>
    <w:rsid w:val="005B1892"/>
    <w:rsid w:val="005B1B96"/>
    <w:rsid w:val="005B27CF"/>
    <w:rsid w:val="005B310C"/>
    <w:rsid w:val="005B4A33"/>
    <w:rsid w:val="005B5620"/>
    <w:rsid w:val="005B5A92"/>
    <w:rsid w:val="005B68F5"/>
    <w:rsid w:val="005B7CCD"/>
    <w:rsid w:val="005C129B"/>
    <w:rsid w:val="005C2AF0"/>
    <w:rsid w:val="005C43E0"/>
    <w:rsid w:val="005C65A4"/>
    <w:rsid w:val="005C65FF"/>
    <w:rsid w:val="005C6B64"/>
    <w:rsid w:val="005C7B4B"/>
    <w:rsid w:val="005D0CDA"/>
    <w:rsid w:val="005D222B"/>
    <w:rsid w:val="005D3360"/>
    <w:rsid w:val="005D3427"/>
    <w:rsid w:val="005D451C"/>
    <w:rsid w:val="005E06E8"/>
    <w:rsid w:val="005E0E3A"/>
    <w:rsid w:val="005E1AE7"/>
    <w:rsid w:val="005E259C"/>
    <w:rsid w:val="005E29B6"/>
    <w:rsid w:val="005E2B05"/>
    <w:rsid w:val="005E2CC9"/>
    <w:rsid w:val="005E34FA"/>
    <w:rsid w:val="005E6EA7"/>
    <w:rsid w:val="005E7679"/>
    <w:rsid w:val="005E79FA"/>
    <w:rsid w:val="005E7C5E"/>
    <w:rsid w:val="005F086A"/>
    <w:rsid w:val="005F0A8C"/>
    <w:rsid w:val="005F2CED"/>
    <w:rsid w:val="005F419C"/>
    <w:rsid w:val="005F4D0C"/>
    <w:rsid w:val="005F4D6B"/>
    <w:rsid w:val="00601A5F"/>
    <w:rsid w:val="00602760"/>
    <w:rsid w:val="00602E20"/>
    <w:rsid w:val="006048F8"/>
    <w:rsid w:val="00605EDD"/>
    <w:rsid w:val="006063DE"/>
    <w:rsid w:val="0060775B"/>
    <w:rsid w:val="00611998"/>
    <w:rsid w:val="0061210F"/>
    <w:rsid w:val="0061358C"/>
    <w:rsid w:val="0061406C"/>
    <w:rsid w:val="00615C03"/>
    <w:rsid w:val="00616D15"/>
    <w:rsid w:val="00617F0A"/>
    <w:rsid w:val="00620DEB"/>
    <w:rsid w:val="00620E92"/>
    <w:rsid w:val="006229E7"/>
    <w:rsid w:val="00622B3C"/>
    <w:rsid w:val="0062349F"/>
    <w:rsid w:val="00625564"/>
    <w:rsid w:val="00626055"/>
    <w:rsid w:val="00627E59"/>
    <w:rsid w:val="006317BD"/>
    <w:rsid w:val="00631FF3"/>
    <w:rsid w:val="006323D1"/>
    <w:rsid w:val="00633EE3"/>
    <w:rsid w:val="0063421F"/>
    <w:rsid w:val="0063442B"/>
    <w:rsid w:val="00634C40"/>
    <w:rsid w:val="006357DC"/>
    <w:rsid w:val="00636590"/>
    <w:rsid w:val="00640AAF"/>
    <w:rsid w:val="00642369"/>
    <w:rsid w:val="00644671"/>
    <w:rsid w:val="0064646D"/>
    <w:rsid w:val="006465B8"/>
    <w:rsid w:val="00647163"/>
    <w:rsid w:val="00650368"/>
    <w:rsid w:val="006521DD"/>
    <w:rsid w:val="00652815"/>
    <w:rsid w:val="006540F8"/>
    <w:rsid w:val="006545E5"/>
    <w:rsid w:val="00654698"/>
    <w:rsid w:val="0065479D"/>
    <w:rsid w:val="00657AB5"/>
    <w:rsid w:val="00657FB5"/>
    <w:rsid w:val="0066062A"/>
    <w:rsid w:val="00660EC4"/>
    <w:rsid w:val="006626F7"/>
    <w:rsid w:val="006641C7"/>
    <w:rsid w:val="00664230"/>
    <w:rsid w:val="00666650"/>
    <w:rsid w:val="00667600"/>
    <w:rsid w:val="00672E38"/>
    <w:rsid w:val="0067404F"/>
    <w:rsid w:val="00674855"/>
    <w:rsid w:val="00675862"/>
    <w:rsid w:val="00675D2B"/>
    <w:rsid w:val="00675FC3"/>
    <w:rsid w:val="0067637B"/>
    <w:rsid w:val="00676A8D"/>
    <w:rsid w:val="006803B3"/>
    <w:rsid w:val="0068109E"/>
    <w:rsid w:val="006811E3"/>
    <w:rsid w:val="00682157"/>
    <w:rsid w:val="006821BB"/>
    <w:rsid w:val="00682928"/>
    <w:rsid w:val="00682EA0"/>
    <w:rsid w:val="006840AA"/>
    <w:rsid w:val="006845F4"/>
    <w:rsid w:val="0068484D"/>
    <w:rsid w:val="006857E0"/>
    <w:rsid w:val="006858A0"/>
    <w:rsid w:val="0068646C"/>
    <w:rsid w:val="00686A7F"/>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3018"/>
    <w:rsid w:val="006A4995"/>
    <w:rsid w:val="006A5B25"/>
    <w:rsid w:val="006A6CB1"/>
    <w:rsid w:val="006A7C03"/>
    <w:rsid w:val="006B5DB8"/>
    <w:rsid w:val="006B5E08"/>
    <w:rsid w:val="006C0077"/>
    <w:rsid w:val="006C1119"/>
    <w:rsid w:val="006C2BB8"/>
    <w:rsid w:val="006C3C44"/>
    <w:rsid w:val="006C6DCE"/>
    <w:rsid w:val="006C7F0F"/>
    <w:rsid w:val="006D0CD0"/>
    <w:rsid w:val="006D2A9E"/>
    <w:rsid w:val="006D5153"/>
    <w:rsid w:val="006D523B"/>
    <w:rsid w:val="006D626D"/>
    <w:rsid w:val="006D6F8F"/>
    <w:rsid w:val="006D76FF"/>
    <w:rsid w:val="006E0C24"/>
    <w:rsid w:val="006E1E0F"/>
    <w:rsid w:val="006E21FA"/>
    <w:rsid w:val="006E2B59"/>
    <w:rsid w:val="006E2E0B"/>
    <w:rsid w:val="006E4348"/>
    <w:rsid w:val="006E44C9"/>
    <w:rsid w:val="006E5231"/>
    <w:rsid w:val="006E568F"/>
    <w:rsid w:val="006E684C"/>
    <w:rsid w:val="006E743F"/>
    <w:rsid w:val="006F4E0E"/>
    <w:rsid w:val="006F6F5A"/>
    <w:rsid w:val="006F74E8"/>
    <w:rsid w:val="00700884"/>
    <w:rsid w:val="00700CA2"/>
    <w:rsid w:val="00701007"/>
    <w:rsid w:val="00701CCB"/>
    <w:rsid w:val="00702105"/>
    <w:rsid w:val="00702EF9"/>
    <w:rsid w:val="00702FA6"/>
    <w:rsid w:val="007032EB"/>
    <w:rsid w:val="00710FCD"/>
    <w:rsid w:val="007116FD"/>
    <w:rsid w:val="007123C4"/>
    <w:rsid w:val="0071249C"/>
    <w:rsid w:val="00712AF1"/>
    <w:rsid w:val="0071331E"/>
    <w:rsid w:val="00714B0B"/>
    <w:rsid w:val="00714E08"/>
    <w:rsid w:val="00714E44"/>
    <w:rsid w:val="00715826"/>
    <w:rsid w:val="0071616E"/>
    <w:rsid w:val="00716276"/>
    <w:rsid w:val="00717F66"/>
    <w:rsid w:val="0072014B"/>
    <w:rsid w:val="0072062D"/>
    <w:rsid w:val="0072196E"/>
    <w:rsid w:val="00721991"/>
    <w:rsid w:val="0072237C"/>
    <w:rsid w:val="007246D4"/>
    <w:rsid w:val="00724E2D"/>
    <w:rsid w:val="00726409"/>
    <w:rsid w:val="0072773D"/>
    <w:rsid w:val="00732352"/>
    <w:rsid w:val="0073336F"/>
    <w:rsid w:val="007334E3"/>
    <w:rsid w:val="0073365A"/>
    <w:rsid w:val="00734825"/>
    <w:rsid w:val="00735A73"/>
    <w:rsid w:val="00737127"/>
    <w:rsid w:val="00737B80"/>
    <w:rsid w:val="0074084B"/>
    <w:rsid w:val="00740E1C"/>
    <w:rsid w:val="00740FBB"/>
    <w:rsid w:val="00741F72"/>
    <w:rsid w:val="007431D2"/>
    <w:rsid w:val="007440F0"/>
    <w:rsid w:val="00744A1E"/>
    <w:rsid w:val="00746AD6"/>
    <w:rsid w:val="00746F57"/>
    <w:rsid w:val="0074709E"/>
    <w:rsid w:val="0074796E"/>
    <w:rsid w:val="0075223B"/>
    <w:rsid w:val="007537CE"/>
    <w:rsid w:val="00755947"/>
    <w:rsid w:val="00755D42"/>
    <w:rsid w:val="00757785"/>
    <w:rsid w:val="00757EDC"/>
    <w:rsid w:val="00760673"/>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57C9"/>
    <w:rsid w:val="00776E05"/>
    <w:rsid w:val="00781239"/>
    <w:rsid w:val="00781759"/>
    <w:rsid w:val="00781AA7"/>
    <w:rsid w:val="00784B92"/>
    <w:rsid w:val="007866F8"/>
    <w:rsid w:val="00787B2E"/>
    <w:rsid w:val="00787D7E"/>
    <w:rsid w:val="007913D0"/>
    <w:rsid w:val="0079161A"/>
    <w:rsid w:val="00791FBA"/>
    <w:rsid w:val="007921B3"/>
    <w:rsid w:val="00792375"/>
    <w:rsid w:val="00794D90"/>
    <w:rsid w:val="0079505F"/>
    <w:rsid w:val="0079795C"/>
    <w:rsid w:val="007A1161"/>
    <w:rsid w:val="007A29A3"/>
    <w:rsid w:val="007A4776"/>
    <w:rsid w:val="007A4ED6"/>
    <w:rsid w:val="007A5595"/>
    <w:rsid w:val="007A77F4"/>
    <w:rsid w:val="007A7F2F"/>
    <w:rsid w:val="007B1ED3"/>
    <w:rsid w:val="007B31B0"/>
    <w:rsid w:val="007B40A0"/>
    <w:rsid w:val="007B57CD"/>
    <w:rsid w:val="007B58CC"/>
    <w:rsid w:val="007B6B37"/>
    <w:rsid w:val="007B704C"/>
    <w:rsid w:val="007B7C76"/>
    <w:rsid w:val="007C1974"/>
    <w:rsid w:val="007C1DE6"/>
    <w:rsid w:val="007C30F5"/>
    <w:rsid w:val="007C531A"/>
    <w:rsid w:val="007C54BB"/>
    <w:rsid w:val="007C7D42"/>
    <w:rsid w:val="007D0732"/>
    <w:rsid w:val="007D13D9"/>
    <w:rsid w:val="007D297C"/>
    <w:rsid w:val="007D4B00"/>
    <w:rsid w:val="007D60C0"/>
    <w:rsid w:val="007D7280"/>
    <w:rsid w:val="007D7841"/>
    <w:rsid w:val="007E389C"/>
    <w:rsid w:val="007E5E12"/>
    <w:rsid w:val="007F14E5"/>
    <w:rsid w:val="007F1905"/>
    <w:rsid w:val="007F1B0F"/>
    <w:rsid w:val="007F4362"/>
    <w:rsid w:val="007F4C78"/>
    <w:rsid w:val="007F4FEC"/>
    <w:rsid w:val="007F645E"/>
    <w:rsid w:val="007F72D3"/>
    <w:rsid w:val="007F7D10"/>
    <w:rsid w:val="0080037D"/>
    <w:rsid w:val="008006F8"/>
    <w:rsid w:val="0080081E"/>
    <w:rsid w:val="00800A31"/>
    <w:rsid w:val="00802940"/>
    <w:rsid w:val="00802D2B"/>
    <w:rsid w:val="008046C9"/>
    <w:rsid w:val="0080514C"/>
    <w:rsid w:val="00806E6A"/>
    <w:rsid w:val="00807127"/>
    <w:rsid w:val="00807290"/>
    <w:rsid w:val="00807930"/>
    <w:rsid w:val="0081302B"/>
    <w:rsid w:val="00813666"/>
    <w:rsid w:val="00813A9C"/>
    <w:rsid w:val="00814F4D"/>
    <w:rsid w:val="008167D0"/>
    <w:rsid w:val="008212E7"/>
    <w:rsid w:val="00821806"/>
    <w:rsid w:val="00821D4B"/>
    <w:rsid w:val="00823F6F"/>
    <w:rsid w:val="00824760"/>
    <w:rsid w:val="008265FA"/>
    <w:rsid w:val="00830F1E"/>
    <w:rsid w:val="0083157A"/>
    <w:rsid w:val="00832150"/>
    <w:rsid w:val="00832239"/>
    <w:rsid w:val="008323DD"/>
    <w:rsid w:val="00833189"/>
    <w:rsid w:val="00833280"/>
    <w:rsid w:val="00833DC0"/>
    <w:rsid w:val="00834681"/>
    <w:rsid w:val="00837A95"/>
    <w:rsid w:val="00837E31"/>
    <w:rsid w:val="00842D40"/>
    <w:rsid w:val="00845A49"/>
    <w:rsid w:val="00845C07"/>
    <w:rsid w:val="00846003"/>
    <w:rsid w:val="008468EA"/>
    <w:rsid w:val="00846908"/>
    <w:rsid w:val="008509A2"/>
    <w:rsid w:val="008509C7"/>
    <w:rsid w:val="00852F07"/>
    <w:rsid w:val="00853C08"/>
    <w:rsid w:val="00860106"/>
    <w:rsid w:val="008601EB"/>
    <w:rsid w:val="008611AB"/>
    <w:rsid w:val="00861C1A"/>
    <w:rsid w:val="00862255"/>
    <w:rsid w:val="008635BC"/>
    <w:rsid w:val="00863963"/>
    <w:rsid w:val="00863C1D"/>
    <w:rsid w:val="00863FE0"/>
    <w:rsid w:val="00864BB2"/>
    <w:rsid w:val="008654FB"/>
    <w:rsid w:val="00867EAA"/>
    <w:rsid w:val="008745F5"/>
    <w:rsid w:val="00874CF0"/>
    <w:rsid w:val="00875921"/>
    <w:rsid w:val="00875BBD"/>
    <w:rsid w:val="00876711"/>
    <w:rsid w:val="00876836"/>
    <w:rsid w:val="00876F42"/>
    <w:rsid w:val="008771A0"/>
    <w:rsid w:val="00877CD7"/>
    <w:rsid w:val="00880AB4"/>
    <w:rsid w:val="00881AB8"/>
    <w:rsid w:val="00881E82"/>
    <w:rsid w:val="00883808"/>
    <w:rsid w:val="00887EB2"/>
    <w:rsid w:val="0089318B"/>
    <w:rsid w:val="0089345F"/>
    <w:rsid w:val="0089440C"/>
    <w:rsid w:val="008949B9"/>
    <w:rsid w:val="00894F3E"/>
    <w:rsid w:val="0089528B"/>
    <w:rsid w:val="00895508"/>
    <w:rsid w:val="00896FBF"/>
    <w:rsid w:val="008A0DBB"/>
    <w:rsid w:val="008A0DEA"/>
    <w:rsid w:val="008A1EED"/>
    <w:rsid w:val="008A3AB7"/>
    <w:rsid w:val="008A4456"/>
    <w:rsid w:val="008A6C91"/>
    <w:rsid w:val="008A7041"/>
    <w:rsid w:val="008B0563"/>
    <w:rsid w:val="008B10B7"/>
    <w:rsid w:val="008B177C"/>
    <w:rsid w:val="008B299C"/>
    <w:rsid w:val="008B5112"/>
    <w:rsid w:val="008B54E2"/>
    <w:rsid w:val="008B72DF"/>
    <w:rsid w:val="008B7C48"/>
    <w:rsid w:val="008C3B72"/>
    <w:rsid w:val="008C4308"/>
    <w:rsid w:val="008C4881"/>
    <w:rsid w:val="008C5662"/>
    <w:rsid w:val="008C5DD0"/>
    <w:rsid w:val="008D1661"/>
    <w:rsid w:val="008D224A"/>
    <w:rsid w:val="008D302E"/>
    <w:rsid w:val="008D525E"/>
    <w:rsid w:val="008D5279"/>
    <w:rsid w:val="008D6526"/>
    <w:rsid w:val="008D7789"/>
    <w:rsid w:val="008E0112"/>
    <w:rsid w:val="008E1C11"/>
    <w:rsid w:val="008E2300"/>
    <w:rsid w:val="008E5774"/>
    <w:rsid w:val="008E6194"/>
    <w:rsid w:val="008E65AB"/>
    <w:rsid w:val="008E7F1F"/>
    <w:rsid w:val="008F0A32"/>
    <w:rsid w:val="008F0B2E"/>
    <w:rsid w:val="008F1F82"/>
    <w:rsid w:val="008F315A"/>
    <w:rsid w:val="008F3D38"/>
    <w:rsid w:val="009026F4"/>
    <w:rsid w:val="00903308"/>
    <w:rsid w:val="009048C5"/>
    <w:rsid w:val="00906530"/>
    <w:rsid w:val="00906F5F"/>
    <w:rsid w:val="00907519"/>
    <w:rsid w:val="00907FD4"/>
    <w:rsid w:val="00910DAD"/>
    <w:rsid w:val="0091145C"/>
    <w:rsid w:val="00913020"/>
    <w:rsid w:val="00915EF6"/>
    <w:rsid w:val="0091748E"/>
    <w:rsid w:val="00922540"/>
    <w:rsid w:val="009225F9"/>
    <w:rsid w:val="0092332E"/>
    <w:rsid w:val="00923642"/>
    <w:rsid w:val="00924737"/>
    <w:rsid w:val="00926D14"/>
    <w:rsid w:val="009307C4"/>
    <w:rsid w:val="00930C2C"/>
    <w:rsid w:val="009314AA"/>
    <w:rsid w:val="00931745"/>
    <w:rsid w:val="0093185C"/>
    <w:rsid w:val="00931FE2"/>
    <w:rsid w:val="0093312B"/>
    <w:rsid w:val="009334DA"/>
    <w:rsid w:val="00933E46"/>
    <w:rsid w:val="00935553"/>
    <w:rsid w:val="00937D84"/>
    <w:rsid w:val="00941ECF"/>
    <w:rsid w:val="00942597"/>
    <w:rsid w:val="009426C2"/>
    <w:rsid w:val="009438C0"/>
    <w:rsid w:val="00943E2D"/>
    <w:rsid w:val="0094573D"/>
    <w:rsid w:val="00945A7F"/>
    <w:rsid w:val="00946E4E"/>
    <w:rsid w:val="0094711D"/>
    <w:rsid w:val="00947E23"/>
    <w:rsid w:val="0095014F"/>
    <w:rsid w:val="0095080C"/>
    <w:rsid w:val="009518F4"/>
    <w:rsid w:val="00951B6A"/>
    <w:rsid w:val="00956FB2"/>
    <w:rsid w:val="009605A3"/>
    <w:rsid w:val="00961EF8"/>
    <w:rsid w:val="00962010"/>
    <w:rsid w:val="009623DF"/>
    <w:rsid w:val="009624CD"/>
    <w:rsid w:val="00964071"/>
    <w:rsid w:val="00966363"/>
    <w:rsid w:val="00966D70"/>
    <w:rsid w:val="00966F9E"/>
    <w:rsid w:val="009670E1"/>
    <w:rsid w:val="00972266"/>
    <w:rsid w:val="00972361"/>
    <w:rsid w:val="009726E6"/>
    <w:rsid w:val="00972B5F"/>
    <w:rsid w:val="00973583"/>
    <w:rsid w:val="0097378F"/>
    <w:rsid w:val="00973D39"/>
    <w:rsid w:val="009766AC"/>
    <w:rsid w:val="00977504"/>
    <w:rsid w:val="00977CA2"/>
    <w:rsid w:val="00980A3C"/>
    <w:rsid w:val="0098100C"/>
    <w:rsid w:val="00981D79"/>
    <w:rsid w:val="0098241C"/>
    <w:rsid w:val="00983196"/>
    <w:rsid w:val="009840C8"/>
    <w:rsid w:val="00985F03"/>
    <w:rsid w:val="00987E25"/>
    <w:rsid w:val="00991576"/>
    <w:rsid w:val="0099391C"/>
    <w:rsid w:val="00994011"/>
    <w:rsid w:val="009942F2"/>
    <w:rsid w:val="00994AF8"/>
    <w:rsid w:val="009950EC"/>
    <w:rsid w:val="0099619B"/>
    <w:rsid w:val="00996958"/>
    <w:rsid w:val="00996A9C"/>
    <w:rsid w:val="00997846"/>
    <w:rsid w:val="009A0A5C"/>
    <w:rsid w:val="009A1B8E"/>
    <w:rsid w:val="009A23D1"/>
    <w:rsid w:val="009A3C66"/>
    <w:rsid w:val="009A419C"/>
    <w:rsid w:val="009A495F"/>
    <w:rsid w:val="009A5126"/>
    <w:rsid w:val="009A5569"/>
    <w:rsid w:val="009A645C"/>
    <w:rsid w:val="009A74DE"/>
    <w:rsid w:val="009A7C9C"/>
    <w:rsid w:val="009B016A"/>
    <w:rsid w:val="009B01EE"/>
    <w:rsid w:val="009B25FF"/>
    <w:rsid w:val="009B2E29"/>
    <w:rsid w:val="009B38B7"/>
    <w:rsid w:val="009B4891"/>
    <w:rsid w:val="009B5381"/>
    <w:rsid w:val="009B6DC4"/>
    <w:rsid w:val="009C25DF"/>
    <w:rsid w:val="009C2832"/>
    <w:rsid w:val="009C5E34"/>
    <w:rsid w:val="009C70E1"/>
    <w:rsid w:val="009D0809"/>
    <w:rsid w:val="009D0C9E"/>
    <w:rsid w:val="009D1FEF"/>
    <w:rsid w:val="009D2B6F"/>
    <w:rsid w:val="009D2CEF"/>
    <w:rsid w:val="009D2E7F"/>
    <w:rsid w:val="009D34BD"/>
    <w:rsid w:val="009D359D"/>
    <w:rsid w:val="009D49B4"/>
    <w:rsid w:val="009D5C45"/>
    <w:rsid w:val="009D7939"/>
    <w:rsid w:val="009D7FF4"/>
    <w:rsid w:val="009E050D"/>
    <w:rsid w:val="009E136A"/>
    <w:rsid w:val="009E468E"/>
    <w:rsid w:val="009E5E91"/>
    <w:rsid w:val="009E67CE"/>
    <w:rsid w:val="009E6F7B"/>
    <w:rsid w:val="009F0F0C"/>
    <w:rsid w:val="009F3163"/>
    <w:rsid w:val="009F52C6"/>
    <w:rsid w:val="009F5531"/>
    <w:rsid w:val="009F67A4"/>
    <w:rsid w:val="009F7055"/>
    <w:rsid w:val="00A005C8"/>
    <w:rsid w:val="00A0104E"/>
    <w:rsid w:val="00A03566"/>
    <w:rsid w:val="00A10000"/>
    <w:rsid w:val="00A1081E"/>
    <w:rsid w:val="00A115BC"/>
    <w:rsid w:val="00A1231C"/>
    <w:rsid w:val="00A12A79"/>
    <w:rsid w:val="00A12EA9"/>
    <w:rsid w:val="00A14440"/>
    <w:rsid w:val="00A14938"/>
    <w:rsid w:val="00A149D6"/>
    <w:rsid w:val="00A14AF5"/>
    <w:rsid w:val="00A15397"/>
    <w:rsid w:val="00A15958"/>
    <w:rsid w:val="00A15D61"/>
    <w:rsid w:val="00A15FA9"/>
    <w:rsid w:val="00A209C4"/>
    <w:rsid w:val="00A20D09"/>
    <w:rsid w:val="00A21237"/>
    <w:rsid w:val="00A248E7"/>
    <w:rsid w:val="00A2522A"/>
    <w:rsid w:val="00A255CB"/>
    <w:rsid w:val="00A264DD"/>
    <w:rsid w:val="00A265C8"/>
    <w:rsid w:val="00A26D09"/>
    <w:rsid w:val="00A27194"/>
    <w:rsid w:val="00A27990"/>
    <w:rsid w:val="00A3092C"/>
    <w:rsid w:val="00A31AA7"/>
    <w:rsid w:val="00A31FA3"/>
    <w:rsid w:val="00A324C8"/>
    <w:rsid w:val="00A32B56"/>
    <w:rsid w:val="00A32F1D"/>
    <w:rsid w:val="00A34D57"/>
    <w:rsid w:val="00A3526D"/>
    <w:rsid w:val="00A36369"/>
    <w:rsid w:val="00A37282"/>
    <w:rsid w:val="00A37BAA"/>
    <w:rsid w:val="00A37F7A"/>
    <w:rsid w:val="00A407DC"/>
    <w:rsid w:val="00A40D52"/>
    <w:rsid w:val="00A415CC"/>
    <w:rsid w:val="00A43B82"/>
    <w:rsid w:val="00A43C28"/>
    <w:rsid w:val="00A45391"/>
    <w:rsid w:val="00A50A8A"/>
    <w:rsid w:val="00A520A3"/>
    <w:rsid w:val="00A53DB8"/>
    <w:rsid w:val="00A53F5D"/>
    <w:rsid w:val="00A549AA"/>
    <w:rsid w:val="00A55A13"/>
    <w:rsid w:val="00A55CD9"/>
    <w:rsid w:val="00A60505"/>
    <w:rsid w:val="00A60775"/>
    <w:rsid w:val="00A6283C"/>
    <w:rsid w:val="00A62D15"/>
    <w:rsid w:val="00A62F72"/>
    <w:rsid w:val="00A6381B"/>
    <w:rsid w:val="00A63C25"/>
    <w:rsid w:val="00A63C5D"/>
    <w:rsid w:val="00A6406A"/>
    <w:rsid w:val="00A648B8"/>
    <w:rsid w:val="00A66EF8"/>
    <w:rsid w:val="00A66F34"/>
    <w:rsid w:val="00A71785"/>
    <w:rsid w:val="00A71EA7"/>
    <w:rsid w:val="00A720DC"/>
    <w:rsid w:val="00A76208"/>
    <w:rsid w:val="00A7699D"/>
    <w:rsid w:val="00A76D38"/>
    <w:rsid w:val="00A77127"/>
    <w:rsid w:val="00A77617"/>
    <w:rsid w:val="00A778DC"/>
    <w:rsid w:val="00A80D0E"/>
    <w:rsid w:val="00A81609"/>
    <w:rsid w:val="00A81A75"/>
    <w:rsid w:val="00A82022"/>
    <w:rsid w:val="00A8327A"/>
    <w:rsid w:val="00A844C5"/>
    <w:rsid w:val="00A8480E"/>
    <w:rsid w:val="00A84CC7"/>
    <w:rsid w:val="00A85523"/>
    <w:rsid w:val="00A86091"/>
    <w:rsid w:val="00A91082"/>
    <w:rsid w:val="00A9147C"/>
    <w:rsid w:val="00A920BF"/>
    <w:rsid w:val="00A92985"/>
    <w:rsid w:val="00A931CC"/>
    <w:rsid w:val="00A937C7"/>
    <w:rsid w:val="00A9491E"/>
    <w:rsid w:val="00A95F8A"/>
    <w:rsid w:val="00A96DDF"/>
    <w:rsid w:val="00AA209E"/>
    <w:rsid w:val="00AA3A58"/>
    <w:rsid w:val="00AA590F"/>
    <w:rsid w:val="00AA6DEF"/>
    <w:rsid w:val="00AB2C8C"/>
    <w:rsid w:val="00AB3248"/>
    <w:rsid w:val="00AB3D19"/>
    <w:rsid w:val="00AB3D25"/>
    <w:rsid w:val="00AB42EF"/>
    <w:rsid w:val="00AB59FE"/>
    <w:rsid w:val="00AB5AD4"/>
    <w:rsid w:val="00AB7E5B"/>
    <w:rsid w:val="00AB7F78"/>
    <w:rsid w:val="00AC098E"/>
    <w:rsid w:val="00AC10DA"/>
    <w:rsid w:val="00AC1C38"/>
    <w:rsid w:val="00AC244E"/>
    <w:rsid w:val="00AC2A55"/>
    <w:rsid w:val="00AC2F86"/>
    <w:rsid w:val="00AC5724"/>
    <w:rsid w:val="00AC5D8C"/>
    <w:rsid w:val="00AC5E54"/>
    <w:rsid w:val="00AC63A6"/>
    <w:rsid w:val="00AC6934"/>
    <w:rsid w:val="00AD3219"/>
    <w:rsid w:val="00AD3A65"/>
    <w:rsid w:val="00AD5BC4"/>
    <w:rsid w:val="00AD625F"/>
    <w:rsid w:val="00AD76F9"/>
    <w:rsid w:val="00AD7A40"/>
    <w:rsid w:val="00AD7FC7"/>
    <w:rsid w:val="00AE364B"/>
    <w:rsid w:val="00AE3886"/>
    <w:rsid w:val="00AE3D10"/>
    <w:rsid w:val="00AE4B38"/>
    <w:rsid w:val="00AF05DC"/>
    <w:rsid w:val="00AF2DFA"/>
    <w:rsid w:val="00AF322B"/>
    <w:rsid w:val="00AF4783"/>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50FF"/>
    <w:rsid w:val="00B21AB9"/>
    <w:rsid w:val="00B235B9"/>
    <w:rsid w:val="00B243E0"/>
    <w:rsid w:val="00B2539F"/>
    <w:rsid w:val="00B308E2"/>
    <w:rsid w:val="00B32139"/>
    <w:rsid w:val="00B364F2"/>
    <w:rsid w:val="00B370CA"/>
    <w:rsid w:val="00B371AC"/>
    <w:rsid w:val="00B41B12"/>
    <w:rsid w:val="00B41D59"/>
    <w:rsid w:val="00B420F7"/>
    <w:rsid w:val="00B4227B"/>
    <w:rsid w:val="00B42566"/>
    <w:rsid w:val="00B42E1D"/>
    <w:rsid w:val="00B433B4"/>
    <w:rsid w:val="00B435BA"/>
    <w:rsid w:val="00B43A5D"/>
    <w:rsid w:val="00B45CE4"/>
    <w:rsid w:val="00B45F73"/>
    <w:rsid w:val="00B50456"/>
    <w:rsid w:val="00B50B0D"/>
    <w:rsid w:val="00B51C0C"/>
    <w:rsid w:val="00B54848"/>
    <w:rsid w:val="00B54C32"/>
    <w:rsid w:val="00B5795C"/>
    <w:rsid w:val="00B57BE8"/>
    <w:rsid w:val="00B6171C"/>
    <w:rsid w:val="00B64698"/>
    <w:rsid w:val="00B654CB"/>
    <w:rsid w:val="00B70484"/>
    <w:rsid w:val="00B721CD"/>
    <w:rsid w:val="00B72A52"/>
    <w:rsid w:val="00B766F4"/>
    <w:rsid w:val="00B80759"/>
    <w:rsid w:val="00B809D3"/>
    <w:rsid w:val="00B80DED"/>
    <w:rsid w:val="00B8125A"/>
    <w:rsid w:val="00B82B00"/>
    <w:rsid w:val="00B82F04"/>
    <w:rsid w:val="00B8309E"/>
    <w:rsid w:val="00B83A67"/>
    <w:rsid w:val="00B84230"/>
    <w:rsid w:val="00B848DA"/>
    <w:rsid w:val="00B87705"/>
    <w:rsid w:val="00B879CC"/>
    <w:rsid w:val="00B87D69"/>
    <w:rsid w:val="00B91251"/>
    <w:rsid w:val="00B91E4B"/>
    <w:rsid w:val="00B92136"/>
    <w:rsid w:val="00B9240A"/>
    <w:rsid w:val="00B924BF"/>
    <w:rsid w:val="00B92EF4"/>
    <w:rsid w:val="00B943A7"/>
    <w:rsid w:val="00B944F0"/>
    <w:rsid w:val="00B946D1"/>
    <w:rsid w:val="00B94D96"/>
    <w:rsid w:val="00B94E87"/>
    <w:rsid w:val="00B95D1F"/>
    <w:rsid w:val="00B96997"/>
    <w:rsid w:val="00B96E95"/>
    <w:rsid w:val="00B96F6D"/>
    <w:rsid w:val="00BA0B77"/>
    <w:rsid w:val="00BA0F55"/>
    <w:rsid w:val="00BA1CEA"/>
    <w:rsid w:val="00BA5BAB"/>
    <w:rsid w:val="00BA5C29"/>
    <w:rsid w:val="00BA6047"/>
    <w:rsid w:val="00BA7D65"/>
    <w:rsid w:val="00BB085C"/>
    <w:rsid w:val="00BB31C2"/>
    <w:rsid w:val="00BB4DF3"/>
    <w:rsid w:val="00BC02F3"/>
    <w:rsid w:val="00BC156E"/>
    <w:rsid w:val="00BC27DE"/>
    <w:rsid w:val="00BC2A5F"/>
    <w:rsid w:val="00BC339B"/>
    <w:rsid w:val="00BC39A3"/>
    <w:rsid w:val="00BC3C38"/>
    <w:rsid w:val="00BC4095"/>
    <w:rsid w:val="00BC41BA"/>
    <w:rsid w:val="00BC78EA"/>
    <w:rsid w:val="00BC79B6"/>
    <w:rsid w:val="00BD2089"/>
    <w:rsid w:val="00BD45D2"/>
    <w:rsid w:val="00BD5FBB"/>
    <w:rsid w:val="00BD6B4E"/>
    <w:rsid w:val="00BD775C"/>
    <w:rsid w:val="00BE02B2"/>
    <w:rsid w:val="00BE13AF"/>
    <w:rsid w:val="00BE1671"/>
    <w:rsid w:val="00BE19F4"/>
    <w:rsid w:val="00BE1A3F"/>
    <w:rsid w:val="00BE2F42"/>
    <w:rsid w:val="00BE2FD2"/>
    <w:rsid w:val="00BE3F5B"/>
    <w:rsid w:val="00BE4133"/>
    <w:rsid w:val="00BE4491"/>
    <w:rsid w:val="00BE5013"/>
    <w:rsid w:val="00BE61C8"/>
    <w:rsid w:val="00BE6B9E"/>
    <w:rsid w:val="00BF01CC"/>
    <w:rsid w:val="00BF0531"/>
    <w:rsid w:val="00BF12AF"/>
    <w:rsid w:val="00BF2A01"/>
    <w:rsid w:val="00BF36ED"/>
    <w:rsid w:val="00BF3898"/>
    <w:rsid w:val="00BF602B"/>
    <w:rsid w:val="00BF7C39"/>
    <w:rsid w:val="00BF7F5E"/>
    <w:rsid w:val="00C00B51"/>
    <w:rsid w:val="00C02AE8"/>
    <w:rsid w:val="00C0400C"/>
    <w:rsid w:val="00C051D3"/>
    <w:rsid w:val="00C0577B"/>
    <w:rsid w:val="00C064BC"/>
    <w:rsid w:val="00C06AC3"/>
    <w:rsid w:val="00C0758F"/>
    <w:rsid w:val="00C075AA"/>
    <w:rsid w:val="00C07DE9"/>
    <w:rsid w:val="00C108DF"/>
    <w:rsid w:val="00C10F58"/>
    <w:rsid w:val="00C11C8A"/>
    <w:rsid w:val="00C11D42"/>
    <w:rsid w:val="00C1245B"/>
    <w:rsid w:val="00C13AA9"/>
    <w:rsid w:val="00C14B46"/>
    <w:rsid w:val="00C14D4E"/>
    <w:rsid w:val="00C1575B"/>
    <w:rsid w:val="00C175A4"/>
    <w:rsid w:val="00C202B1"/>
    <w:rsid w:val="00C2043A"/>
    <w:rsid w:val="00C205C0"/>
    <w:rsid w:val="00C20637"/>
    <w:rsid w:val="00C20DDA"/>
    <w:rsid w:val="00C21573"/>
    <w:rsid w:val="00C2187C"/>
    <w:rsid w:val="00C223E8"/>
    <w:rsid w:val="00C22BDC"/>
    <w:rsid w:val="00C25096"/>
    <w:rsid w:val="00C2553C"/>
    <w:rsid w:val="00C2693B"/>
    <w:rsid w:val="00C274CC"/>
    <w:rsid w:val="00C27547"/>
    <w:rsid w:val="00C27EBF"/>
    <w:rsid w:val="00C324A7"/>
    <w:rsid w:val="00C3288C"/>
    <w:rsid w:val="00C333F3"/>
    <w:rsid w:val="00C33E53"/>
    <w:rsid w:val="00C34806"/>
    <w:rsid w:val="00C40891"/>
    <w:rsid w:val="00C41FFF"/>
    <w:rsid w:val="00C437C3"/>
    <w:rsid w:val="00C46036"/>
    <w:rsid w:val="00C46ADE"/>
    <w:rsid w:val="00C4726B"/>
    <w:rsid w:val="00C50872"/>
    <w:rsid w:val="00C50AB4"/>
    <w:rsid w:val="00C50E8E"/>
    <w:rsid w:val="00C53AE6"/>
    <w:rsid w:val="00C53BA1"/>
    <w:rsid w:val="00C545AA"/>
    <w:rsid w:val="00C54AAB"/>
    <w:rsid w:val="00C55EAD"/>
    <w:rsid w:val="00C56076"/>
    <w:rsid w:val="00C5663D"/>
    <w:rsid w:val="00C575C8"/>
    <w:rsid w:val="00C5789A"/>
    <w:rsid w:val="00C611C0"/>
    <w:rsid w:val="00C6424C"/>
    <w:rsid w:val="00C64636"/>
    <w:rsid w:val="00C64760"/>
    <w:rsid w:val="00C652D5"/>
    <w:rsid w:val="00C657A4"/>
    <w:rsid w:val="00C66E79"/>
    <w:rsid w:val="00C67592"/>
    <w:rsid w:val="00C700CA"/>
    <w:rsid w:val="00C701A6"/>
    <w:rsid w:val="00C70EEB"/>
    <w:rsid w:val="00C713C4"/>
    <w:rsid w:val="00C71E08"/>
    <w:rsid w:val="00C723F2"/>
    <w:rsid w:val="00C726C7"/>
    <w:rsid w:val="00C737FB"/>
    <w:rsid w:val="00C73B05"/>
    <w:rsid w:val="00C7419F"/>
    <w:rsid w:val="00C754AE"/>
    <w:rsid w:val="00C7694C"/>
    <w:rsid w:val="00C76B7D"/>
    <w:rsid w:val="00C82F7A"/>
    <w:rsid w:val="00C8505F"/>
    <w:rsid w:val="00C85D53"/>
    <w:rsid w:val="00C85FAC"/>
    <w:rsid w:val="00C8627F"/>
    <w:rsid w:val="00C86CE1"/>
    <w:rsid w:val="00C90604"/>
    <w:rsid w:val="00C9241E"/>
    <w:rsid w:val="00C925DA"/>
    <w:rsid w:val="00C9552C"/>
    <w:rsid w:val="00C95B9A"/>
    <w:rsid w:val="00C95CBB"/>
    <w:rsid w:val="00C96651"/>
    <w:rsid w:val="00C96B32"/>
    <w:rsid w:val="00C971F3"/>
    <w:rsid w:val="00CA044A"/>
    <w:rsid w:val="00CA0B68"/>
    <w:rsid w:val="00CA4A92"/>
    <w:rsid w:val="00CA5829"/>
    <w:rsid w:val="00CA602B"/>
    <w:rsid w:val="00CA61DE"/>
    <w:rsid w:val="00CA7A03"/>
    <w:rsid w:val="00CB1315"/>
    <w:rsid w:val="00CB25FB"/>
    <w:rsid w:val="00CB4611"/>
    <w:rsid w:val="00CB52E9"/>
    <w:rsid w:val="00CB54FE"/>
    <w:rsid w:val="00CB5A5D"/>
    <w:rsid w:val="00CB65C7"/>
    <w:rsid w:val="00CB65CB"/>
    <w:rsid w:val="00CB7C5A"/>
    <w:rsid w:val="00CC0585"/>
    <w:rsid w:val="00CC0ADB"/>
    <w:rsid w:val="00CC1022"/>
    <w:rsid w:val="00CC216A"/>
    <w:rsid w:val="00CC5425"/>
    <w:rsid w:val="00CC6AC1"/>
    <w:rsid w:val="00CC7BE6"/>
    <w:rsid w:val="00CD033D"/>
    <w:rsid w:val="00CD1099"/>
    <w:rsid w:val="00CD15A2"/>
    <w:rsid w:val="00CD36E4"/>
    <w:rsid w:val="00CD43EB"/>
    <w:rsid w:val="00CD58A1"/>
    <w:rsid w:val="00CD59DA"/>
    <w:rsid w:val="00CD5BC0"/>
    <w:rsid w:val="00CD6A17"/>
    <w:rsid w:val="00CD75BF"/>
    <w:rsid w:val="00CE0FBD"/>
    <w:rsid w:val="00CE1007"/>
    <w:rsid w:val="00CE2EB1"/>
    <w:rsid w:val="00CE377C"/>
    <w:rsid w:val="00CE44D2"/>
    <w:rsid w:val="00CE4C21"/>
    <w:rsid w:val="00CE544F"/>
    <w:rsid w:val="00CE59EE"/>
    <w:rsid w:val="00CE65C6"/>
    <w:rsid w:val="00CE7787"/>
    <w:rsid w:val="00CF1566"/>
    <w:rsid w:val="00CF30BA"/>
    <w:rsid w:val="00CF4F73"/>
    <w:rsid w:val="00CF509A"/>
    <w:rsid w:val="00CF62F1"/>
    <w:rsid w:val="00CF6DB5"/>
    <w:rsid w:val="00CF6F74"/>
    <w:rsid w:val="00CF7D2C"/>
    <w:rsid w:val="00CF7E7C"/>
    <w:rsid w:val="00D00C03"/>
    <w:rsid w:val="00D01AF6"/>
    <w:rsid w:val="00D022C8"/>
    <w:rsid w:val="00D057E0"/>
    <w:rsid w:val="00D076CD"/>
    <w:rsid w:val="00D109F6"/>
    <w:rsid w:val="00D1104E"/>
    <w:rsid w:val="00D1194D"/>
    <w:rsid w:val="00D127C9"/>
    <w:rsid w:val="00D12874"/>
    <w:rsid w:val="00D14A91"/>
    <w:rsid w:val="00D14C2B"/>
    <w:rsid w:val="00D14E3A"/>
    <w:rsid w:val="00D163D9"/>
    <w:rsid w:val="00D200EA"/>
    <w:rsid w:val="00D212AB"/>
    <w:rsid w:val="00D21FFA"/>
    <w:rsid w:val="00D22EC0"/>
    <w:rsid w:val="00D23EF4"/>
    <w:rsid w:val="00D24191"/>
    <w:rsid w:val="00D2445C"/>
    <w:rsid w:val="00D25007"/>
    <w:rsid w:val="00D25395"/>
    <w:rsid w:val="00D25477"/>
    <w:rsid w:val="00D269DE"/>
    <w:rsid w:val="00D27DA0"/>
    <w:rsid w:val="00D30EC4"/>
    <w:rsid w:val="00D33759"/>
    <w:rsid w:val="00D337AD"/>
    <w:rsid w:val="00D34BB0"/>
    <w:rsid w:val="00D34E8D"/>
    <w:rsid w:val="00D352C7"/>
    <w:rsid w:val="00D36A51"/>
    <w:rsid w:val="00D37E28"/>
    <w:rsid w:val="00D40624"/>
    <w:rsid w:val="00D40D14"/>
    <w:rsid w:val="00D41260"/>
    <w:rsid w:val="00D413EF"/>
    <w:rsid w:val="00D4356C"/>
    <w:rsid w:val="00D43B4D"/>
    <w:rsid w:val="00D43EE3"/>
    <w:rsid w:val="00D43F4A"/>
    <w:rsid w:val="00D5019A"/>
    <w:rsid w:val="00D503CE"/>
    <w:rsid w:val="00D508F9"/>
    <w:rsid w:val="00D50B19"/>
    <w:rsid w:val="00D52392"/>
    <w:rsid w:val="00D53193"/>
    <w:rsid w:val="00D55B75"/>
    <w:rsid w:val="00D56808"/>
    <w:rsid w:val="00D56C4D"/>
    <w:rsid w:val="00D60D8E"/>
    <w:rsid w:val="00D64D84"/>
    <w:rsid w:val="00D668BC"/>
    <w:rsid w:val="00D6700D"/>
    <w:rsid w:val="00D71157"/>
    <w:rsid w:val="00D71A79"/>
    <w:rsid w:val="00D721CD"/>
    <w:rsid w:val="00D759BC"/>
    <w:rsid w:val="00D7626E"/>
    <w:rsid w:val="00D76C59"/>
    <w:rsid w:val="00D77BF8"/>
    <w:rsid w:val="00D77EAE"/>
    <w:rsid w:val="00D77EFA"/>
    <w:rsid w:val="00D80547"/>
    <w:rsid w:val="00D80A66"/>
    <w:rsid w:val="00D82123"/>
    <w:rsid w:val="00D829DF"/>
    <w:rsid w:val="00D83994"/>
    <w:rsid w:val="00D842D9"/>
    <w:rsid w:val="00D8460E"/>
    <w:rsid w:val="00D85126"/>
    <w:rsid w:val="00D85331"/>
    <w:rsid w:val="00D85497"/>
    <w:rsid w:val="00D8552A"/>
    <w:rsid w:val="00D860E8"/>
    <w:rsid w:val="00D8763C"/>
    <w:rsid w:val="00D87ED9"/>
    <w:rsid w:val="00D9169A"/>
    <w:rsid w:val="00D92D45"/>
    <w:rsid w:val="00D92DA3"/>
    <w:rsid w:val="00D93D51"/>
    <w:rsid w:val="00D942AF"/>
    <w:rsid w:val="00D94CAA"/>
    <w:rsid w:val="00D9569B"/>
    <w:rsid w:val="00D9598C"/>
    <w:rsid w:val="00D95DF6"/>
    <w:rsid w:val="00D96677"/>
    <w:rsid w:val="00D966B0"/>
    <w:rsid w:val="00D97F6F"/>
    <w:rsid w:val="00DA08F4"/>
    <w:rsid w:val="00DA0B93"/>
    <w:rsid w:val="00DA0F11"/>
    <w:rsid w:val="00DA2546"/>
    <w:rsid w:val="00DA2F64"/>
    <w:rsid w:val="00DA34F4"/>
    <w:rsid w:val="00DA40EA"/>
    <w:rsid w:val="00DA54DB"/>
    <w:rsid w:val="00DA5A0D"/>
    <w:rsid w:val="00DB15EA"/>
    <w:rsid w:val="00DB16AE"/>
    <w:rsid w:val="00DB16C0"/>
    <w:rsid w:val="00DB2A57"/>
    <w:rsid w:val="00DB4492"/>
    <w:rsid w:val="00DB5284"/>
    <w:rsid w:val="00DB55B4"/>
    <w:rsid w:val="00DB5973"/>
    <w:rsid w:val="00DB6B1E"/>
    <w:rsid w:val="00DB6B8C"/>
    <w:rsid w:val="00DB7C7E"/>
    <w:rsid w:val="00DB7C8B"/>
    <w:rsid w:val="00DC132B"/>
    <w:rsid w:val="00DC136D"/>
    <w:rsid w:val="00DC1C55"/>
    <w:rsid w:val="00DC2B18"/>
    <w:rsid w:val="00DC5587"/>
    <w:rsid w:val="00DD0260"/>
    <w:rsid w:val="00DD0893"/>
    <w:rsid w:val="00DD1938"/>
    <w:rsid w:val="00DD2DDA"/>
    <w:rsid w:val="00DD5932"/>
    <w:rsid w:val="00DD615F"/>
    <w:rsid w:val="00DD68BE"/>
    <w:rsid w:val="00DD7361"/>
    <w:rsid w:val="00DE03BB"/>
    <w:rsid w:val="00DE0647"/>
    <w:rsid w:val="00DE0AA1"/>
    <w:rsid w:val="00DE0C36"/>
    <w:rsid w:val="00DE296C"/>
    <w:rsid w:val="00DE2FD2"/>
    <w:rsid w:val="00DE3007"/>
    <w:rsid w:val="00DE494F"/>
    <w:rsid w:val="00DE4CF4"/>
    <w:rsid w:val="00DE6706"/>
    <w:rsid w:val="00DF0533"/>
    <w:rsid w:val="00DF08D0"/>
    <w:rsid w:val="00DF1B8D"/>
    <w:rsid w:val="00DF1C40"/>
    <w:rsid w:val="00DF1CD1"/>
    <w:rsid w:val="00DF22F0"/>
    <w:rsid w:val="00DF2DA5"/>
    <w:rsid w:val="00DF2FF4"/>
    <w:rsid w:val="00DF401B"/>
    <w:rsid w:val="00DF57F7"/>
    <w:rsid w:val="00DF75A3"/>
    <w:rsid w:val="00DF7720"/>
    <w:rsid w:val="00DF7B65"/>
    <w:rsid w:val="00DF7CAB"/>
    <w:rsid w:val="00DF7ECA"/>
    <w:rsid w:val="00E005E9"/>
    <w:rsid w:val="00E00A8D"/>
    <w:rsid w:val="00E01EB4"/>
    <w:rsid w:val="00E01EDE"/>
    <w:rsid w:val="00E02965"/>
    <w:rsid w:val="00E02E8D"/>
    <w:rsid w:val="00E05936"/>
    <w:rsid w:val="00E05EE6"/>
    <w:rsid w:val="00E06C0F"/>
    <w:rsid w:val="00E06DB6"/>
    <w:rsid w:val="00E07BE9"/>
    <w:rsid w:val="00E1255A"/>
    <w:rsid w:val="00E1375D"/>
    <w:rsid w:val="00E13B18"/>
    <w:rsid w:val="00E150F9"/>
    <w:rsid w:val="00E1635A"/>
    <w:rsid w:val="00E16789"/>
    <w:rsid w:val="00E16A33"/>
    <w:rsid w:val="00E20889"/>
    <w:rsid w:val="00E208F9"/>
    <w:rsid w:val="00E213E6"/>
    <w:rsid w:val="00E21C70"/>
    <w:rsid w:val="00E22450"/>
    <w:rsid w:val="00E23966"/>
    <w:rsid w:val="00E23A25"/>
    <w:rsid w:val="00E23CF6"/>
    <w:rsid w:val="00E23F1C"/>
    <w:rsid w:val="00E2449E"/>
    <w:rsid w:val="00E272B0"/>
    <w:rsid w:val="00E305AC"/>
    <w:rsid w:val="00E315A2"/>
    <w:rsid w:val="00E3313E"/>
    <w:rsid w:val="00E35B5F"/>
    <w:rsid w:val="00E45060"/>
    <w:rsid w:val="00E45440"/>
    <w:rsid w:val="00E4628E"/>
    <w:rsid w:val="00E479E3"/>
    <w:rsid w:val="00E47EAB"/>
    <w:rsid w:val="00E50992"/>
    <w:rsid w:val="00E51127"/>
    <w:rsid w:val="00E522A0"/>
    <w:rsid w:val="00E55CFA"/>
    <w:rsid w:val="00E56A8C"/>
    <w:rsid w:val="00E615FF"/>
    <w:rsid w:val="00E62888"/>
    <w:rsid w:val="00E65585"/>
    <w:rsid w:val="00E65A54"/>
    <w:rsid w:val="00E65BF0"/>
    <w:rsid w:val="00E667ED"/>
    <w:rsid w:val="00E6747C"/>
    <w:rsid w:val="00E675B9"/>
    <w:rsid w:val="00E70403"/>
    <w:rsid w:val="00E71813"/>
    <w:rsid w:val="00E7254A"/>
    <w:rsid w:val="00E73432"/>
    <w:rsid w:val="00E74821"/>
    <w:rsid w:val="00E74B0A"/>
    <w:rsid w:val="00E754EF"/>
    <w:rsid w:val="00E76C01"/>
    <w:rsid w:val="00E77C19"/>
    <w:rsid w:val="00E82C63"/>
    <w:rsid w:val="00E8393B"/>
    <w:rsid w:val="00E87FF8"/>
    <w:rsid w:val="00E900FB"/>
    <w:rsid w:val="00E9033C"/>
    <w:rsid w:val="00E9047C"/>
    <w:rsid w:val="00E911CB"/>
    <w:rsid w:val="00E91279"/>
    <w:rsid w:val="00E9142E"/>
    <w:rsid w:val="00E91C82"/>
    <w:rsid w:val="00E941C6"/>
    <w:rsid w:val="00E94428"/>
    <w:rsid w:val="00E9475C"/>
    <w:rsid w:val="00EA0AED"/>
    <w:rsid w:val="00EA0B35"/>
    <w:rsid w:val="00EA0CB4"/>
    <w:rsid w:val="00EA1DEA"/>
    <w:rsid w:val="00EA1DEB"/>
    <w:rsid w:val="00EA28E7"/>
    <w:rsid w:val="00EA4DE2"/>
    <w:rsid w:val="00EA72E3"/>
    <w:rsid w:val="00EA7876"/>
    <w:rsid w:val="00EB0AC8"/>
    <w:rsid w:val="00EB42CA"/>
    <w:rsid w:val="00EB4FB0"/>
    <w:rsid w:val="00EB522A"/>
    <w:rsid w:val="00EB5728"/>
    <w:rsid w:val="00EB5C05"/>
    <w:rsid w:val="00EC1AC2"/>
    <w:rsid w:val="00EC1E60"/>
    <w:rsid w:val="00EC2438"/>
    <w:rsid w:val="00EC2972"/>
    <w:rsid w:val="00EC3385"/>
    <w:rsid w:val="00EC449D"/>
    <w:rsid w:val="00EC5BAB"/>
    <w:rsid w:val="00EC6B8C"/>
    <w:rsid w:val="00EC6C21"/>
    <w:rsid w:val="00EC6E0F"/>
    <w:rsid w:val="00EC70C4"/>
    <w:rsid w:val="00EC7782"/>
    <w:rsid w:val="00ED1805"/>
    <w:rsid w:val="00ED181F"/>
    <w:rsid w:val="00ED1E00"/>
    <w:rsid w:val="00ED4127"/>
    <w:rsid w:val="00ED4195"/>
    <w:rsid w:val="00ED6B12"/>
    <w:rsid w:val="00EE0208"/>
    <w:rsid w:val="00EE41E1"/>
    <w:rsid w:val="00EE4560"/>
    <w:rsid w:val="00EF2AD1"/>
    <w:rsid w:val="00EF2F6E"/>
    <w:rsid w:val="00EF6F44"/>
    <w:rsid w:val="00EF7159"/>
    <w:rsid w:val="00EF73CA"/>
    <w:rsid w:val="00EF7AC8"/>
    <w:rsid w:val="00F00127"/>
    <w:rsid w:val="00F01290"/>
    <w:rsid w:val="00F03DAD"/>
    <w:rsid w:val="00F042F3"/>
    <w:rsid w:val="00F04DD2"/>
    <w:rsid w:val="00F0579F"/>
    <w:rsid w:val="00F06B1A"/>
    <w:rsid w:val="00F07EA5"/>
    <w:rsid w:val="00F10498"/>
    <w:rsid w:val="00F10B31"/>
    <w:rsid w:val="00F11790"/>
    <w:rsid w:val="00F11BC1"/>
    <w:rsid w:val="00F1354C"/>
    <w:rsid w:val="00F139C4"/>
    <w:rsid w:val="00F1470A"/>
    <w:rsid w:val="00F14A88"/>
    <w:rsid w:val="00F150F2"/>
    <w:rsid w:val="00F15BDB"/>
    <w:rsid w:val="00F16247"/>
    <w:rsid w:val="00F17BB3"/>
    <w:rsid w:val="00F203A4"/>
    <w:rsid w:val="00F203B0"/>
    <w:rsid w:val="00F20760"/>
    <w:rsid w:val="00F20B37"/>
    <w:rsid w:val="00F22A86"/>
    <w:rsid w:val="00F232DB"/>
    <w:rsid w:val="00F24866"/>
    <w:rsid w:val="00F24BB5"/>
    <w:rsid w:val="00F26C7B"/>
    <w:rsid w:val="00F26DF6"/>
    <w:rsid w:val="00F300FD"/>
    <w:rsid w:val="00F32F73"/>
    <w:rsid w:val="00F3353D"/>
    <w:rsid w:val="00F33B46"/>
    <w:rsid w:val="00F3528E"/>
    <w:rsid w:val="00F35A93"/>
    <w:rsid w:val="00F35DEF"/>
    <w:rsid w:val="00F3619A"/>
    <w:rsid w:val="00F3674C"/>
    <w:rsid w:val="00F37BED"/>
    <w:rsid w:val="00F37CDD"/>
    <w:rsid w:val="00F42A4B"/>
    <w:rsid w:val="00F44E53"/>
    <w:rsid w:val="00F450D4"/>
    <w:rsid w:val="00F45504"/>
    <w:rsid w:val="00F46785"/>
    <w:rsid w:val="00F467A3"/>
    <w:rsid w:val="00F4784A"/>
    <w:rsid w:val="00F51E0C"/>
    <w:rsid w:val="00F52D6E"/>
    <w:rsid w:val="00F54753"/>
    <w:rsid w:val="00F551F5"/>
    <w:rsid w:val="00F5769D"/>
    <w:rsid w:val="00F60928"/>
    <w:rsid w:val="00F60AD1"/>
    <w:rsid w:val="00F60E7A"/>
    <w:rsid w:val="00F6181A"/>
    <w:rsid w:val="00F648FC"/>
    <w:rsid w:val="00F72A45"/>
    <w:rsid w:val="00F72D2C"/>
    <w:rsid w:val="00F72D89"/>
    <w:rsid w:val="00F74ADF"/>
    <w:rsid w:val="00F7535E"/>
    <w:rsid w:val="00F7594B"/>
    <w:rsid w:val="00F767A0"/>
    <w:rsid w:val="00F77465"/>
    <w:rsid w:val="00F8094F"/>
    <w:rsid w:val="00F811BB"/>
    <w:rsid w:val="00F82320"/>
    <w:rsid w:val="00F82539"/>
    <w:rsid w:val="00F8306D"/>
    <w:rsid w:val="00F863A2"/>
    <w:rsid w:val="00F87843"/>
    <w:rsid w:val="00F905F7"/>
    <w:rsid w:val="00F90ADA"/>
    <w:rsid w:val="00F911D4"/>
    <w:rsid w:val="00F91D03"/>
    <w:rsid w:val="00F93F09"/>
    <w:rsid w:val="00F95B11"/>
    <w:rsid w:val="00F95F46"/>
    <w:rsid w:val="00F9777D"/>
    <w:rsid w:val="00FA06B8"/>
    <w:rsid w:val="00FA1031"/>
    <w:rsid w:val="00FA1BA5"/>
    <w:rsid w:val="00FA1CE4"/>
    <w:rsid w:val="00FA2E09"/>
    <w:rsid w:val="00FA3A59"/>
    <w:rsid w:val="00FA47FA"/>
    <w:rsid w:val="00FA7750"/>
    <w:rsid w:val="00FB024A"/>
    <w:rsid w:val="00FB0760"/>
    <w:rsid w:val="00FB0C8B"/>
    <w:rsid w:val="00FB17E3"/>
    <w:rsid w:val="00FB2C86"/>
    <w:rsid w:val="00FB2CC5"/>
    <w:rsid w:val="00FB3948"/>
    <w:rsid w:val="00FB3EA0"/>
    <w:rsid w:val="00FB569B"/>
    <w:rsid w:val="00FB5E19"/>
    <w:rsid w:val="00FB6662"/>
    <w:rsid w:val="00FB6B30"/>
    <w:rsid w:val="00FC2098"/>
    <w:rsid w:val="00FC2B6B"/>
    <w:rsid w:val="00FC4AE2"/>
    <w:rsid w:val="00FC4E14"/>
    <w:rsid w:val="00FC5D18"/>
    <w:rsid w:val="00FC60F3"/>
    <w:rsid w:val="00FC6614"/>
    <w:rsid w:val="00FC7FD9"/>
    <w:rsid w:val="00FD0115"/>
    <w:rsid w:val="00FD0E89"/>
    <w:rsid w:val="00FD31CD"/>
    <w:rsid w:val="00FD3468"/>
    <w:rsid w:val="00FD4853"/>
    <w:rsid w:val="00FD5D19"/>
    <w:rsid w:val="00FD6C2F"/>
    <w:rsid w:val="00FE384C"/>
    <w:rsid w:val="00FE488A"/>
    <w:rsid w:val="00FE5AF5"/>
    <w:rsid w:val="00FE5EF3"/>
    <w:rsid w:val="00FE65FC"/>
    <w:rsid w:val="00FE6E15"/>
    <w:rsid w:val="00FE7326"/>
    <w:rsid w:val="00FE794B"/>
    <w:rsid w:val="00FE7BE4"/>
    <w:rsid w:val="00FF1A9A"/>
    <w:rsid w:val="00FF30C0"/>
    <w:rsid w:val="00FF4281"/>
    <w:rsid w:val="00FF5353"/>
    <w:rsid w:val="00FF58FB"/>
    <w:rsid w:val="00FF68D0"/>
    <w:rsid w:val="00FF7B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47706-3C8F-4C22-908D-A105D11A4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02E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2E2BDF"/>
    <w:rPr>
      <w:b/>
      <w:bCs/>
    </w:rPr>
  </w:style>
  <w:style w:type="paragraph" w:styleId="Ballontekst">
    <w:name w:val="Balloon Text"/>
    <w:basedOn w:val="Standaard"/>
    <w:link w:val="BallontekstChar"/>
    <w:uiPriority w:val="99"/>
    <w:semiHidden/>
    <w:unhideWhenUsed/>
    <w:rsid w:val="00A95F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F8A"/>
    <w:rPr>
      <w:rFonts w:ascii="Tahoma" w:hAnsi="Tahoma" w:cs="Tahoma"/>
      <w:sz w:val="16"/>
      <w:szCs w:val="16"/>
    </w:rPr>
  </w:style>
  <w:style w:type="character" w:styleId="Hyperlink">
    <w:name w:val="Hyperlink"/>
    <w:basedOn w:val="Standaardalinea-lettertype"/>
    <w:uiPriority w:val="99"/>
    <w:unhideWhenUsed/>
    <w:rsid w:val="003031ED"/>
    <w:rPr>
      <w:color w:val="0000FF" w:themeColor="hyperlink"/>
      <w:u w:val="single"/>
    </w:rPr>
  </w:style>
  <w:style w:type="paragraph" w:styleId="Koptekst">
    <w:name w:val="header"/>
    <w:basedOn w:val="Standaard"/>
    <w:link w:val="KoptekstChar"/>
    <w:uiPriority w:val="99"/>
    <w:unhideWhenUsed/>
    <w:rsid w:val="00AC5E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5E54"/>
  </w:style>
  <w:style w:type="paragraph" w:styleId="Voettekst">
    <w:name w:val="footer"/>
    <w:basedOn w:val="Standaard"/>
    <w:link w:val="VoettekstChar"/>
    <w:uiPriority w:val="99"/>
    <w:unhideWhenUsed/>
    <w:rsid w:val="00AC5E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5E54"/>
  </w:style>
  <w:style w:type="table" w:styleId="Tabelraster">
    <w:name w:val="Table Grid"/>
    <w:basedOn w:val="Standaardtabel"/>
    <w:uiPriority w:val="59"/>
    <w:rsid w:val="00D37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2">
    <w:name w:val="Light Shading Accent 2"/>
    <w:basedOn w:val="Standaardtabel"/>
    <w:uiPriority w:val="60"/>
    <w:rsid w:val="00B235B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lijst-accent2">
    <w:name w:val="Light List Accent 2"/>
    <w:basedOn w:val="Standaardtabel"/>
    <w:uiPriority w:val="61"/>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arcering-accent6">
    <w:name w:val="Light Shading Accent 6"/>
    <w:basedOn w:val="Standaardtabel"/>
    <w:uiPriority w:val="60"/>
    <w:rsid w:val="004B5AA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raster-accent2">
    <w:name w:val="Light Grid Accent 2"/>
    <w:basedOn w:val="Standaardtabel"/>
    <w:uiPriority w:val="62"/>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5">
    <w:name w:val="Light Grid Accent 5"/>
    <w:basedOn w:val="Standaardtabel"/>
    <w:uiPriority w:val="62"/>
    <w:rsid w:val="004B5A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emiddeldearcering1-accent2">
    <w:name w:val="Medium Shading 1 Accent 2"/>
    <w:basedOn w:val="Standaardtabel"/>
    <w:uiPriority w:val="63"/>
    <w:rsid w:val="004B5AA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raster3-accent2">
    <w:name w:val="Medium Grid 3 Accent 2"/>
    <w:basedOn w:val="Standaardtabel"/>
    <w:uiPriority w:val="69"/>
    <w:rsid w:val="004B5A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Lijstalinea">
    <w:name w:val="List Paragraph"/>
    <w:basedOn w:val="Standaard"/>
    <w:uiPriority w:val="34"/>
    <w:qFormat/>
    <w:rsid w:val="00537667"/>
    <w:pPr>
      <w:ind w:left="720"/>
      <w:contextualSpacing/>
    </w:pPr>
  </w:style>
  <w:style w:type="table" w:customStyle="1" w:styleId="Gemiddeldraster3-accent21">
    <w:name w:val="Gemiddeld raster 3 - accent 21"/>
    <w:basedOn w:val="Standaardtabel"/>
    <w:next w:val="Gemiddeldraster3-accent2"/>
    <w:uiPriority w:val="69"/>
    <w:rsid w:val="00A8480E"/>
    <w:pPr>
      <w:spacing w:after="0" w:line="240" w:lineRule="auto"/>
    </w:pPr>
    <w:rPr>
      <w:rFonts w:eastAsiaTheme="minorHAns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styleId="Onopgelostemelding">
    <w:name w:val="Unresolved Mention"/>
    <w:basedOn w:val="Standaardalinea-lettertype"/>
    <w:uiPriority w:val="99"/>
    <w:semiHidden/>
    <w:unhideWhenUsed/>
    <w:rsid w:val="00C971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684621">
      <w:bodyDiv w:val="1"/>
      <w:marLeft w:val="0"/>
      <w:marRight w:val="0"/>
      <w:marTop w:val="0"/>
      <w:marBottom w:val="0"/>
      <w:divBdr>
        <w:top w:val="none" w:sz="0" w:space="0" w:color="auto"/>
        <w:left w:val="none" w:sz="0" w:space="0" w:color="auto"/>
        <w:bottom w:val="none" w:sz="0" w:space="0" w:color="auto"/>
        <w:right w:val="none" w:sz="0" w:space="0" w:color="auto"/>
      </w:divBdr>
    </w:div>
    <w:div w:id="972056536">
      <w:bodyDiv w:val="1"/>
      <w:marLeft w:val="0"/>
      <w:marRight w:val="0"/>
      <w:marTop w:val="0"/>
      <w:marBottom w:val="0"/>
      <w:divBdr>
        <w:top w:val="none" w:sz="0" w:space="0" w:color="auto"/>
        <w:left w:val="none" w:sz="0" w:space="0" w:color="auto"/>
        <w:bottom w:val="none" w:sz="0" w:space="0" w:color="auto"/>
        <w:right w:val="none" w:sz="0" w:space="0" w:color="auto"/>
      </w:divBdr>
    </w:div>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 w:id="1310210555">
      <w:bodyDiv w:val="1"/>
      <w:marLeft w:val="0"/>
      <w:marRight w:val="0"/>
      <w:marTop w:val="0"/>
      <w:marBottom w:val="0"/>
      <w:divBdr>
        <w:top w:val="none" w:sz="0" w:space="0" w:color="auto"/>
        <w:left w:val="none" w:sz="0" w:space="0" w:color="auto"/>
        <w:bottom w:val="none" w:sz="0" w:space="0" w:color="auto"/>
        <w:right w:val="none" w:sz="0" w:space="0" w:color="auto"/>
      </w:divBdr>
    </w:div>
    <w:div w:id="1517618306">
      <w:bodyDiv w:val="1"/>
      <w:marLeft w:val="0"/>
      <w:marRight w:val="0"/>
      <w:marTop w:val="0"/>
      <w:marBottom w:val="0"/>
      <w:divBdr>
        <w:top w:val="none" w:sz="0" w:space="0" w:color="auto"/>
        <w:left w:val="none" w:sz="0" w:space="0" w:color="auto"/>
        <w:bottom w:val="none" w:sz="0" w:space="0" w:color="auto"/>
        <w:right w:val="none" w:sz="0" w:space="0" w:color="auto"/>
      </w:divBdr>
    </w:div>
    <w:div w:id="1939558124">
      <w:bodyDiv w:val="1"/>
      <w:marLeft w:val="0"/>
      <w:marRight w:val="0"/>
      <w:marTop w:val="0"/>
      <w:marBottom w:val="0"/>
      <w:divBdr>
        <w:top w:val="none" w:sz="0" w:space="0" w:color="auto"/>
        <w:left w:val="none" w:sz="0" w:space="0" w:color="auto"/>
        <w:bottom w:val="none" w:sz="0" w:space="0" w:color="auto"/>
        <w:right w:val="none" w:sz="0" w:space="0" w:color="auto"/>
      </w:divBdr>
    </w:div>
    <w:div w:id="20859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ol-agri.com/press/Carr&#233;/logo_Carre.jpeg" TargetMode="External"/><Relationship Id="rId13" Type="http://schemas.openxmlformats.org/officeDocument/2006/relationships/image" Target="media/image3.jpeg"/><Relationship Id="rId18" Type="http://schemas.openxmlformats.org/officeDocument/2006/relationships/hyperlink" Target="http://www.pool-agri.com/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ol-agri.com/press/Carr&#233;/CARRE_ECONET-HR.jpg" TargetMode="External"/><Relationship Id="rId17" Type="http://schemas.openxmlformats.org/officeDocument/2006/relationships/hyperlink" Target="mailto:info@pool-agri.com" TargetMode="Externa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pool-agri.com/press/Kellands/Pool-Agri_logo.jp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ool-agri.com/press/Carr&#233;/Pressemitteilung_Carr&#233;-Introduktion-Agritechnica.docx" TargetMode="Externa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3D2D-DF62-418D-AF6A-F46DBBD6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852</Words>
  <Characters>4688</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Zilveren medaillewinnaar bij importeur Pool Agri op de Agritechnica, hal 13, stand B64</vt:lpstr>
      <vt:lpstr>Nieuwe Kellands Multidrive M380-4 werktuigerdrager</vt:lpstr>
    </vt:vector>
  </TitlesOfParts>
  <Company>Pool Agri Import &amp; Export</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Zilveren medaillewinnaar bij importeur Pool Agri op de Agritechnica, hal 13, stand B64</dc:title>
  <dc:creator>Hendrik Pool</dc:creator>
  <cp:keywords>Agritechnica, Pool Agri, Carré, McConnel Agribuggy, zilveren medaille, Precicam, Econet, Anatis</cp:keywords>
  <cp:lastModifiedBy>Gert-Jan Nijhoff</cp:lastModifiedBy>
  <cp:revision>5</cp:revision>
  <cp:lastPrinted>2015-10-29T15:21:00Z</cp:lastPrinted>
  <dcterms:created xsi:type="dcterms:W3CDTF">2017-11-01T09:24:00Z</dcterms:created>
  <dcterms:modified xsi:type="dcterms:W3CDTF">2017-11-01T15:14:00Z</dcterms:modified>
</cp:coreProperties>
</file>